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48" w:rsidRPr="00966F48" w:rsidRDefault="00966F48" w:rsidP="00966F48">
      <w:pPr>
        <w:jc w:val="center"/>
        <w:rPr>
          <w:rFonts w:ascii="Cambria" w:hAnsi="Cambria"/>
          <w:b/>
          <w:sz w:val="28"/>
          <w:szCs w:val="28"/>
        </w:rPr>
      </w:pPr>
      <w:r w:rsidRPr="00966F48">
        <w:rPr>
          <w:rFonts w:ascii="Cambria" w:hAnsi="Cambria"/>
          <w:b/>
          <w:sz w:val="28"/>
          <w:szCs w:val="28"/>
        </w:rPr>
        <w:t>English 10 Focused Literary Studies: Inquiry Project</w:t>
      </w:r>
    </w:p>
    <w:p w:rsidR="00966F48" w:rsidRPr="00966F48" w:rsidRDefault="00966F48" w:rsidP="00966F48">
      <w:pPr>
        <w:jc w:val="center"/>
        <w:rPr>
          <w:rFonts w:ascii="Cambria" w:hAnsi="Cambria"/>
          <w:b/>
          <w:sz w:val="28"/>
          <w:szCs w:val="28"/>
        </w:rPr>
      </w:pPr>
      <w:proofErr w:type="spellStart"/>
      <w:r w:rsidRPr="00966F48">
        <w:rPr>
          <w:rFonts w:ascii="Cambria" w:hAnsi="Cambria"/>
          <w:b/>
          <w:sz w:val="28"/>
          <w:szCs w:val="28"/>
        </w:rPr>
        <w:t>Mz</w:t>
      </w:r>
      <w:proofErr w:type="spellEnd"/>
      <w:r w:rsidRPr="00966F48">
        <w:rPr>
          <w:rFonts w:ascii="Cambria" w:hAnsi="Cambria"/>
          <w:b/>
          <w:sz w:val="28"/>
          <w:szCs w:val="28"/>
        </w:rPr>
        <w:t>. Hope</w:t>
      </w:r>
    </w:p>
    <w:p w:rsidR="00966F48" w:rsidRPr="00966F48" w:rsidRDefault="00966F48" w:rsidP="00966F48">
      <w:pPr>
        <w:jc w:val="center"/>
        <w:rPr>
          <w:rFonts w:ascii="Cambria" w:hAnsi="Cambria"/>
          <w:b/>
          <w:sz w:val="28"/>
          <w:szCs w:val="28"/>
        </w:rPr>
      </w:pPr>
    </w:p>
    <w:p w:rsidR="00966F48" w:rsidRPr="00966F48" w:rsidRDefault="00966F48" w:rsidP="00966F48">
      <w:pPr>
        <w:jc w:val="center"/>
        <w:rPr>
          <w:rFonts w:ascii="Cambria" w:hAnsi="Cambria"/>
          <w:b/>
          <w:sz w:val="28"/>
          <w:szCs w:val="28"/>
        </w:rPr>
      </w:pPr>
    </w:p>
    <w:p w:rsidR="00966F48" w:rsidRPr="00966F48" w:rsidRDefault="00966F48" w:rsidP="00966F48">
      <w:pPr>
        <w:jc w:val="center"/>
        <w:rPr>
          <w:rFonts w:ascii="Cambria" w:hAnsi="Cambria"/>
          <w:b/>
          <w:sz w:val="28"/>
          <w:szCs w:val="28"/>
        </w:rPr>
      </w:pPr>
    </w:p>
    <w:p w:rsidR="00966F48" w:rsidRPr="00966F48" w:rsidRDefault="00966F48" w:rsidP="00966F48">
      <w:pPr>
        <w:rPr>
          <w:rFonts w:ascii="Cambria" w:hAnsi="Cambria"/>
          <w:sz w:val="28"/>
          <w:szCs w:val="28"/>
        </w:rPr>
      </w:pPr>
      <w:r w:rsidRPr="00966F48">
        <w:rPr>
          <w:rFonts w:ascii="Cambria" w:hAnsi="Cambria"/>
          <w:sz w:val="28"/>
          <w:szCs w:val="28"/>
        </w:rPr>
        <w:t xml:space="preserve">The new curriculum allows for an in depth study of a student’s choice of material and approach. </w:t>
      </w:r>
    </w:p>
    <w:p w:rsidR="00966F48" w:rsidRPr="00966F48" w:rsidRDefault="00966F48" w:rsidP="00966F48">
      <w:pPr>
        <w:rPr>
          <w:rFonts w:ascii="Cambria" w:hAnsi="Cambria"/>
          <w:sz w:val="28"/>
          <w:szCs w:val="28"/>
        </w:rPr>
      </w:pPr>
      <w:r w:rsidRPr="00966F48">
        <w:rPr>
          <w:rFonts w:ascii="Cambria" w:hAnsi="Cambria"/>
          <w:sz w:val="28"/>
          <w:szCs w:val="28"/>
        </w:rPr>
        <w:t xml:space="preserve">You can choose a theme, a genre, a country, era, or an author to investigate. You will create an interdisciplinary “product” which synthesizes the results of your independent study. </w:t>
      </w:r>
    </w:p>
    <w:p w:rsidR="00966F48" w:rsidRPr="00966F48" w:rsidRDefault="00966F48" w:rsidP="00966F48">
      <w:pPr>
        <w:rPr>
          <w:rFonts w:ascii="Cambria" w:hAnsi="Cambria"/>
          <w:sz w:val="28"/>
          <w:szCs w:val="28"/>
        </w:rPr>
      </w:pPr>
    </w:p>
    <w:p w:rsidR="00966F48" w:rsidRPr="00966F48" w:rsidRDefault="00966F48" w:rsidP="00966F48">
      <w:pPr>
        <w:rPr>
          <w:rFonts w:ascii="Cambria" w:hAnsi="Cambria"/>
          <w:sz w:val="28"/>
          <w:szCs w:val="28"/>
        </w:rPr>
      </w:pPr>
    </w:p>
    <w:p w:rsidR="00966F48" w:rsidRDefault="00966F48" w:rsidP="00966F48">
      <w:pPr>
        <w:rPr>
          <w:rFonts w:ascii="Cambria" w:hAnsi="Cambria"/>
          <w:sz w:val="28"/>
          <w:szCs w:val="28"/>
        </w:rPr>
      </w:pPr>
      <w:r w:rsidRPr="00966F48">
        <w:rPr>
          <w:rFonts w:ascii="Cambria" w:hAnsi="Cambria"/>
          <w:b/>
          <w:sz w:val="28"/>
          <w:szCs w:val="28"/>
        </w:rPr>
        <w:t>Key terms to note</w:t>
      </w:r>
      <w:r w:rsidRPr="00966F48">
        <w:rPr>
          <w:rFonts w:ascii="Cambria" w:hAnsi="Cambria"/>
          <w:sz w:val="28"/>
          <w:szCs w:val="28"/>
        </w:rPr>
        <w:t>:</w:t>
      </w:r>
    </w:p>
    <w:p w:rsidR="00966F48" w:rsidRPr="00966F48" w:rsidRDefault="00966F48" w:rsidP="00966F48">
      <w:pPr>
        <w:rPr>
          <w:rFonts w:ascii="Cambria" w:hAnsi="Cambria"/>
          <w:sz w:val="28"/>
          <w:szCs w:val="28"/>
        </w:rPr>
      </w:pPr>
    </w:p>
    <w:p w:rsidR="00966F48" w:rsidRPr="00966F48" w:rsidRDefault="00966F48" w:rsidP="00966F48">
      <w:pPr>
        <w:shd w:val="clear" w:color="auto" w:fill="FFFFFF"/>
        <w:rPr>
          <w:rFonts w:ascii="Cambria" w:hAnsi="Cambria" w:cs="Arial"/>
          <w:color w:val="222222"/>
          <w:sz w:val="28"/>
          <w:szCs w:val="28"/>
        </w:rPr>
      </w:pPr>
      <w:r w:rsidRPr="00966F48">
        <w:rPr>
          <w:rFonts w:ascii="Cambria" w:hAnsi="Cambria"/>
          <w:b/>
          <w:sz w:val="28"/>
          <w:szCs w:val="28"/>
        </w:rPr>
        <w:t>Interdisciplinary</w:t>
      </w:r>
      <w:r w:rsidRPr="00966F48">
        <w:rPr>
          <w:rFonts w:ascii="Cambria" w:hAnsi="Cambria" w:cs="Arial"/>
          <w:i/>
          <w:iCs/>
          <w:color w:val="222222"/>
          <w:sz w:val="28"/>
          <w:szCs w:val="28"/>
        </w:rPr>
        <w:t xml:space="preserve"> </w:t>
      </w:r>
      <w:r>
        <w:rPr>
          <w:rFonts w:ascii="Cambria" w:hAnsi="Cambria" w:cs="Arial"/>
          <w:i/>
          <w:iCs/>
          <w:color w:val="222222"/>
          <w:sz w:val="28"/>
          <w:szCs w:val="28"/>
        </w:rPr>
        <w:t xml:space="preserve">adjective </w:t>
      </w:r>
      <w:r w:rsidRPr="00966F48">
        <w:rPr>
          <w:rFonts w:ascii="Cambria" w:hAnsi="Cambria" w:cs="Arial"/>
          <w:iCs/>
          <w:color w:val="222222"/>
          <w:sz w:val="28"/>
          <w:szCs w:val="28"/>
        </w:rPr>
        <w:t>1.</w:t>
      </w:r>
      <w:r>
        <w:rPr>
          <w:rFonts w:ascii="Cambria" w:hAnsi="Cambria" w:cs="Arial"/>
          <w:i/>
          <w:iCs/>
          <w:color w:val="222222"/>
          <w:sz w:val="28"/>
          <w:szCs w:val="28"/>
        </w:rPr>
        <w:t xml:space="preserve"> </w:t>
      </w:r>
      <w:r w:rsidRPr="00966F48">
        <w:rPr>
          <w:rFonts w:ascii="Cambria" w:hAnsi="Cambria" w:cs="Arial"/>
          <w:color w:val="222222"/>
          <w:sz w:val="28"/>
          <w:szCs w:val="28"/>
        </w:rPr>
        <w:t>relating to more than one branch of knowledge.</w:t>
      </w:r>
      <w:r>
        <w:rPr>
          <w:rFonts w:ascii="Cambria" w:hAnsi="Cambria" w:cs="Arial"/>
          <w:color w:val="222222"/>
          <w:sz w:val="28"/>
          <w:szCs w:val="28"/>
        </w:rPr>
        <w:t xml:space="preserve"> For example, </w:t>
      </w:r>
      <w:r w:rsidRPr="00966F48">
        <w:rPr>
          <w:rFonts w:ascii="Cambria" w:hAnsi="Cambria" w:cs="Arial"/>
          <w:color w:val="222222"/>
          <w:sz w:val="28"/>
          <w:szCs w:val="28"/>
        </w:rPr>
        <w:t>an int</w:t>
      </w:r>
      <w:r>
        <w:rPr>
          <w:rFonts w:ascii="Cambria" w:hAnsi="Cambria" w:cs="Arial"/>
          <w:color w:val="222222"/>
          <w:sz w:val="28"/>
          <w:szCs w:val="28"/>
        </w:rPr>
        <w:t xml:space="preserve">erdisciplinary research program might include knowledge from math and art, or Socials, Law, and Gender. </w:t>
      </w:r>
    </w:p>
    <w:p w:rsidR="00966F48" w:rsidRPr="00966F48" w:rsidRDefault="00966F48" w:rsidP="00966F48">
      <w:pPr>
        <w:rPr>
          <w:rFonts w:ascii="Cambria" w:hAnsi="Cambria"/>
          <w:sz w:val="28"/>
          <w:szCs w:val="28"/>
        </w:rPr>
      </w:pPr>
    </w:p>
    <w:p w:rsidR="00966F48" w:rsidRPr="00966F48" w:rsidRDefault="00966F48" w:rsidP="00966F48">
      <w:pPr>
        <w:shd w:val="clear" w:color="auto" w:fill="FFFFFF"/>
        <w:rPr>
          <w:rFonts w:ascii="Cambria" w:hAnsi="Cambria" w:cs="Arial"/>
          <w:color w:val="222222"/>
          <w:sz w:val="28"/>
          <w:szCs w:val="28"/>
        </w:rPr>
      </w:pPr>
      <w:r>
        <w:rPr>
          <w:rFonts w:ascii="Cambria" w:hAnsi="Cambria"/>
          <w:b/>
          <w:sz w:val="28"/>
          <w:szCs w:val="28"/>
        </w:rPr>
        <w:t xml:space="preserve">Synthesize: </w:t>
      </w:r>
      <w:r>
        <w:rPr>
          <w:rFonts w:ascii="Cambria" w:hAnsi="Cambria" w:cs="Arial"/>
          <w:color w:val="222222"/>
          <w:sz w:val="28"/>
          <w:szCs w:val="28"/>
        </w:rPr>
        <w:t>combine a number of things</w:t>
      </w:r>
      <w:r w:rsidRPr="00966F48">
        <w:rPr>
          <w:rFonts w:ascii="Cambria" w:hAnsi="Cambria" w:cs="Arial"/>
          <w:color w:val="222222"/>
          <w:sz w:val="28"/>
          <w:szCs w:val="28"/>
        </w:rPr>
        <w:t xml:space="preserve"> into a coherent whole.</w:t>
      </w:r>
    </w:p>
    <w:p w:rsidR="00966F48" w:rsidRPr="00966F48" w:rsidRDefault="00966F48" w:rsidP="00966F48">
      <w:pPr>
        <w:rPr>
          <w:rFonts w:ascii="Cambria" w:hAnsi="Cambria" w:cs="Arial"/>
          <w:color w:val="222222"/>
          <w:sz w:val="28"/>
          <w:szCs w:val="28"/>
          <w:shd w:val="clear" w:color="auto" w:fill="FFFFFF"/>
        </w:rPr>
      </w:pPr>
      <w:proofErr w:type="spellStart"/>
      <w:r>
        <w:rPr>
          <w:rFonts w:ascii="Cambria" w:hAnsi="Cambria" w:cs="Arial"/>
          <w:color w:val="222222"/>
          <w:sz w:val="28"/>
          <w:szCs w:val="28"/>
          <w:shd w:val="clear" w:color="auto" w:fill="FFFFFF"/>
        </w:rPr>
        <w:t>Ie</w:t>
      </w:r>
      <w:proofErr w:type="spellEnd"/>
      <w:r>
        <w:rPr>
          <w:rFonts w:ascii="Cambria" w:hAnsi="Cambria" w:cs="Arial"/>
          <w:color w:val="222222"/>
          <w:sz w:val="28"/>
          <w:szCs w:val="28"/>
          <w:shd w:val="clear" w:color="auto" w:fill="FFFFFF"/>
        </w:rPr>
        <w:t xml:space="preserve">. </w:t>
      </w:r>
      <w:r w:rsidRPr="00966F48">
        <w:rPr>
          <w:rFonts w:ascii="Cambria" w:hAnsi="Cambria" w:cs="Arial"/>
          <w:color w:val="222222"/>
          <w:sz w:val="28"/>
          <w:szCs w:val="28"/>
          <w:shd w:val="clear" w:color="auto" w:fill="FFFFFF"/>
        </w:rPr>
        <w:t>"pupils should synthesize the data they have gathered</w:t>
      </w:r>
      <w:r>
        <w:rPr>
          <w:rFonts w:ascii="Cambria" w:hAnsi="Cambria" w:cs="Arial"/>
          <w:color w:val="222222"/>
          <w:sz w:val="28"/>
          <w:szCs w:val="28"/>
          <w:shd w:val="clear" w:color="auto" w:fill="FFFFFF"/>
        </w:rPr>
        <w:t>.</w:t>
      </w:r>
      <w:r w:rsidRPr="00966F48">
        <w:rPr>
          <w:rFonts w:ascii="Cambria" w:hAnsi="Cambria" w:cs="Arial"/>
          <w:color w:val="222222"/>
          <w:sz w:val="28"/>
          <w:szCs w:val="28"/>
          <w:shd w:val="clear" w:color="auto" w:fill="FFFFFF"/>
        </w:rPr>
        <w:t>"</w:t>
      </w:r>
    </w:p>
    <w:p w:rsidR="00966F48" w:rsidRPr="00966F48" w:rsidRDefault="00966F48" w:rsidP="00966F48">
      <w:pPr>
        <w:rPr>
          <w:rFonts w:ascii="Cambria" w:hAnsi="Cambria"/>
          <w:b/>
          <w:sz w:val="28"/>
          <w:szCs w:val="28"/>
        </w:rPr>
      </w:pPr>
    </w:p>
    <w:p w:rsidR="00966F48" w:rsidRPr="00966F48" w:rsidRDefault="00966F48" w:rsidP="00966F48">
      <w:pPr>
        <w:rPr>
          <w:rFonts w:ascii="Cambria" w:hAnsi="Cambria"/>
          <w:sz w:val="28"/>
          <w:szCs w:val="28"/>
        </w:rPr>
      </w:pPr>
      <w:r w:rsidRPr="00966F48">
        <w:rPr>
          <w:rFonts w:ascii="Cambria" w:hAnsi="Cambria"/>
          <w:b/>
          <w:sz w:val="28"/>
          <w:szCs w:val="28"/>
        </w:rPr>
        <w:t xml:space="preserve">Product: </w:t>
      </w:r>
      <w:r w:rsidRPr="00966F48">
        <w:rPr>
          <w:rFonts w:ascii="Cambria" w:hAnsi="Cambria"/>
          <w:sz w:val="28"/>
          <w:szCs w:val="28"/>
        </w:rPr>
        <w:t xml:space="preserve">1. something produced. 2. something resulting from following a set of processes. </w:t>
      </w:r>
    </w:p>
    <w:p w:rsidR="00966F48" w:rsidRPr="00966F48" w:rsidRDefault="00966F48" w:rsidP="00966F48">
      <w:pPr>
        <w:rPr>
          <w:rFonts w:ascii="Cambria" w:hAnsi="Cambria"/>
          <w:b/>
          <w:sz w:val="28"/>
          <w:szCs w:val="28"/>
        </w:rPr>
      </w:pPr>
    </w:p>
    <w:p w:rsidR="00966F48" w:rsidRDefault="00966F48" w:rsidP="00966F48">
      <w:pPr>
        <w:rPr>
          <w:rFonts w:ascii="Cambria" w:hAnsi="Cambria"/>
          <w:sz w:val="26"/>
          <w:szCs w:val="26"/>
        </w:rPr>
      </w:pPr>
    </w:p>
    <w:p w:rsidR="00966F48" w:rsidRDefault="00966F48" w:rsidP="00966F48">
      <w:pPr>
        <w:rPr>
          <w:rFonts w:ascii="Cambria" w:hAnsi="Cambria"/>
          <w:sz w:val="26"/>
          <w:szCs w:val="26"/>
        </w:rPr>
      </w:pPr>
    </w:p>
    <w:p w:rsidR="003B6996" w:rsidRDefault="003B6996" w:rsidP="00966F48">
      <w:pPr>
        <w:rPr>
          <w:rFonts w:ascii="Cambria" w:hAnsi="Cambria"/>
          <w:sz w:val="28"/>
          <w:szCs w:val="28"/>
        </w:rPr>
      </w:pPr>
      <w:r>
        <w:rPr>
          <w:rFonts w:ascii="Cambria" w:hAnsi="Cambria"/>
          <w:sz w:val="28"/>
          <w:szCs w:val="28"/>
        </w:rPr>
        <w:t>So what does this mean for the student?</w:t>
      </w:r>
    </w:p>
    <w:p w:rsidR="003B6996" w:rsidRDefault="003B6996" w:rsidP="00966F48">
      <w:pPr>
        <w:rPr>
          <w:rFonts w:ascii="Cambria" w:hAnsi="Cambria"/>
          <w:sz w:val="28"/>
          <w:szCs w:val="28"/>
        </w:rPr>
      </w:pPr>
    </w:p>
    <w:p w:rsidR="003B6996" w:rsidRDefault="003B6996" w:rsidP="00966F48">
      <w:pPr>
        <w:rPr>
          <w:rFonts w:ascii="Cambria" w:hAnsi="Cambria"/>
          <w:sz w:val="28"/>
          <w:szCs w:val="28"/>
        </w:rPr>
      </w:pPr>
      <w:r>
        <w:rPr>
          <w:rFonts w:ascii="Cambria" w:hAnsi="Cambria"/>
          <w:sz w:val="28"/>
          <w:szCs w:val="28"/>
        </w:rPr>
        <w:t>You will  have three weeks to plan, research, participate in, and produce an entire unit of study. This is your chance to not only learn what you want to learn, but to design how you will learn it, as well as how you will teach it to your community. There will be an Inquiry Fair at the end of the unit in which we will join with other classes and share out our knowledge.</w:t>
      </w:r>
    </w:p>
    <w:p w:rsidR="003B6996" w:rsidRDefault="003B6996" w:rsidP="00966F48">
      <w:pPr>
        <w:rPr>
          <w:rFonts w:ascii="Cambria" w:hAnsi="Cambria"/>
          <w:sz w:val="28"/>
          <w:szCs w:val="28"/>
        </w:rPr>
      </w:pPr>
    </w:p>
    <w:p w:rsidR="003B6996" w:rsidRDefault="003B6996" w:rsidP="00966F48">
      <w:pPr>
        <w:rPr>
          <w:rFonts w:ascii="Cambria" w:hAnsi="Cambria"/>
          <w:sz w:val="28"/>
          <w:szCs w:val="28"/>
        </w:rPr>
      </w:pPr>
      <w:r>
        <w:rPr>
          <w:rFonts w:ascii="Cambria" w:hAnsi="Cambria"/>
          <w:sz w:val="28"/>
          <w:szCs w:val="28"/>
        </w:rPr>
        <w:t xml:space="preserve">You might be asking: where do I start? I am not a teacher! </w:t>
      </w:r>
    </w:p>
    <w:p w:rsidR="003B6996" w:rsidRDefault="003B6996" w:rsidP="00966F48">
      <w:pPr>
        <w:rPr>
          <w:rFonts w:ascii="Cambria" w:hAnsi="Cambria"/>
          <w:sz w:val="28"/>
          <w:szCs w:val="28"/>
        </w:rPr>
      </w:pPr>
    </w:p>
    <w:p w:rsidR="003B6996" w:rsidRDefault="003B6996" w:rsidP="00966F48">
      <w:pPr>
        <w:rPr>
          <w:rFonts w:ascii="Cambria" w:hAnsi="Cambria"/>
          <w:sz w:val="28"/>
          <w:szCs w:val="28"/>
        </w:rPr>
      </w:pPr>
    </w:p>
    <w:p w:rsidR="00966F48" w:rsidRDefault="00966F48" w:rsidP="00966F48">
      <w:pPr>
        <w:rPr>
          <w:rFonts w:ascii="Cambria" w:hAnsi="Cambria"/>
          <w:sz w:val="26"/>
          <w:szCs w:val="26"/>
        </w:rPr>
      </w:pPr>
    </w:p>
    <w:p w:rsidR="00966F48" w:rsidRPr="00966F48" w:rsidRDefault="00966F48" w:rsidP="00966F48">
      <w:pPr>
        <w:rPr>
          <w:rFonts w:ascii="Cambria" w:hAnsi="Cambria"/>
          <w:sz w:val="40"/>
          <w:szCs w:val="40"/>
        </w:rPr>
      </w:pPr>
      <w:r w:rsidRPr="00966F48">
        <w:rPr>
          <w:rFonts w:ascii="Cambria" w:hAnsi="Cambria"/>
          <w:sz w:val="40"/>
          <w:szCs w:val="40"/>
        </w:rPr>
        <w:t xml:space="preserve">This project will be worth 20% of a student’s grade. </w:t>
      </w:r>
    </w:p>
    <w:p w:rsidR="00FA35D2" w:rsidRDefault="003B6996">
      <w:pPr>
        <w:rPr>
          <w:rFonts w:ascii="Cambria" w:hAnsi="Cambria"/>
          <w:sz w:val="28"/>
          <w:szCs w:val="28"/>
        </w:rPr>
      </w:pPr>
      <w:r w:rsidRPr="003B6996">
        <w:rPr>
          <w:rFonts w:ascii="Cambria" w:hAnsi="Cambria"/>
          <w:b/>
          <w:sz w:val="28"/>
          <w:szCs w:val="28"/>
        </w:rPr>
        <w:lastRenderedPageBreak/>
        <w:t xml:space="preserve">First step: </w:t>
      </w:r>
      <w:r>
        <w:rPr>
          <w:rFonts w:ascii="Cambria" w:hAnsi="Cambria"/>
          <w:sz w:val="28"/>
          <w:szCs w:val="28"/>
        </w:rPr>
        <w:t>Choose ONE item from the following:</w:t>
      </w:r>
    </w:p>
    <w:p w:rsidR="003B6996" w:rsidRDefault="003B6996">
      <w:pPr>
        <w:rPr>
          <w:rFonts w:ascii="Cambria" w:hAnsi="Cambria"/>
          <w:sz w:val="28"/>
          <w:szCs w:val="28"/>
        </w:rPr>
      </w:pPr>
    </w:p>
    <w:p w:rsidR="003B6996" w:rsidRDefault="003B6996" w:rsidP="003B6996">
      <w:pPr>
        <w:pStyle w:val="ListParagraph"/>
        <w:numPr>
          <w:ilvl w:val="0"/>
          <w:numId w:val="3"/>
        </w:numPr>
        <w:rPr>
          <w:rFonts w:ascii="Cambria" w:hAnsi="Cambria"/>
          <w:sz w:val="28"/>
          <w:szCs w:val="28"/>
        </w:rPr>
      </w:pPr>
      <w:r w:rsidRPr="003B6996">
        <w:rPr>
          <w:rFonts w:ascii="Cambria" w:hAnsi="Cambria"/>
          <w:b/>
          <w:sz w:val="28"/>
          <w:szCs w:val="28"/>
        </w:rPr>
        <w:t>Genre</w:t>
      </w:r>
      <w:r>
        <w:rPr>
          <w:rFonts w:ascii="Cambria" w:hAnsi="Cambria"/>
          <w:sz w:val="28"/>
          <w:szCs w:val="28"/>
        </w:rPr>
        <w:t xml:space="preserve"> specific study: poetry, short stories, novel, drama, graphic novel, children’s literature, myth, fairy tale, oral storytelling, science fiction, fantasy. </w:t>
      </w:r>
    </w:p>
    <w:p w:rsidR="003B6996" w:rsidRDefault="003B6996" w:rsidP="003B6996">
      <w:pPr>
        <w:pStyle w:val="ListParagraph"/>
        <w:numPr>
          <w:ilvl w:val="0"/>
          <w:numId w:val="3"/>
        </w:numPr>
        <w:rPr>
          <w:rFonts w:ascii="Cambria" w:hAnsi="Cambria"/>
          <w:sz w:val="28"/>
          <w:szCs w:val="28"/>
        </w:rPr>
      </w:pPr>
      <w:r w:rsidRPr="003B6996">
        <w:rPr>
          <w:rFonts w:ascii="Cambria" w:hAnsi="Cambria"/>
          <w:b/>
          <w:sz w:val="28"/>
          <w:szCs w:val="28"/>
        </w:rPr>
        <w:t>Canadian</w:t>
      </w:r>
      <w:r>
        <w:rPr>
          <w:rFonts w:ascii="Cambria" w:hAnsi="Cambria"/>
          <w:sz w:val="28"/>
          <w:szCs w:val="28"/>
        </w:rPr>
        <w:t xml:space="preserve"> literature</w:t>
      </w:r>
    </w:p>
    <w:p w:rsidR="003B6996" w:rsidRDefault="003B6996" w:rsidP="003B6996">
      <w:pPr>
        <w:pStyle w:val="ListParagraph"/>
        <w:numPr>
          <w:ilvl w:val="0"/>
          <w:numId w:val="3"/>
        </w:numPr>
        <w:rPr>
          <w:rFonts w:ascii="Cambria" w:hAnsi="Cambria"/>
          <w:sz w:val="28"/>
          <w:szCs w:val="28"/>
        </w:rPr>
      </w:pPr>
      <w:r w:rsidRPr="003B6996">
        <w:rPr>
          <w:rFonts w:ascii="Cambria" w:hAnsi="Cambria"/>
          <w:b/>
          <w:sz w:val="28"/>
          <w:szCs w:val="28"/>
        </w:rPr>
        <w:t>Ethnic specific</w:t>
      </w:r>
      <w:r>
        <w:rPr>
          <w:rFonts w:ascii="Cambria" w:hAnsi="Cambria"/>
          <w:sz w:val="28"/>
          <w:szCs w:val="28"/>
        </w:rPr>
        <w:t xml:space="preserve"> literature</w:t>
      </w:r>
    </w:p>
    <w:p w:rsidR="003B6996" w:rsidRDefault="003B6996" w:rsidP="003B6996">
      <w:pPr>
        <w:pStyle w:val="ListParagraph"/>
        <w:numPr>
          <w:ilvl w:val="0"/>
          <w:numId w:val="3"/>
        </w:numPr>
        <w:rPr>
          <w:rFonts w:ascii="Cambria" w:hAnsi="Cambria"/>
          <w:sz w:val="28"/>
          <w:szCs w:val="28"/>
        </w:rPr>
      </w:pPr>
      <w:r w:rsidRPr="003B6996">
        <w:rPr>
          <w:rFonts w:ascii="Cambria" w:hAnsi="Cambria"/>
          <w:b/>
          <w:sz w:val="28"/>
          <w:szCs w:val="28"/>
        </w:rPr>
        <w:t>First Peoples</w:t>
      </w:r>
      <w:r>
        <w:rPr>
          <w:rFonts w:ascii="Cambria" w:hAnsi="Cambria"/>
          <w:sz w:val="28"/>
          <w:szCs w:val="28"/>
        </w:rPr>
        <w:t xml:space="preserve"> texts</w:t>
      </w:r>
    </w:p>
    <w:p w:rsidR="003B6996" w:rsidRDefault="003B6996" w:rsidP="003B6996">
      <w:pPr>
        <w:pStyle w:val="ListParagraph"/>
        <w:numPr>
          <w:ilvl w:val="0"/>
          <w:numId w:val="3"/>
        </w:numPr>
        <w:rPr>
          <w:rFonts w:ascii="Cambria" w:hAnsi="Cambria"/>
          <w:sz w:val="28"/>
          <w:szCs w:val="28"/>
        </w:rPr>
      </w:pPr>
      <w:r w:rsidRPr="003B6996">
        <w:rPr>
          <w:rFonts w:ascii="Cambria" w:hAnsi="Cambria"/>
          <w:b/>
          <w:sz w:val="28"/>
          <w:szCs w:val="28"/>
        </w:rPr>
        <w:t>Theme</w:t>
      </w:r>
      <w:r>
        <w:rPr>
          <w:rFonts w:ascii="Cambria" w:hAnsi="Cambria"/>
          <w:sz w:val="28"/>
          <w:szCs w:val="28"/>
        </w:rPr>
        <w:t xml:space="preserve"> specific study: loss, love, migration, </w:t>
      </w:r>
      <w:proofErr w:type="spellStart"/>
      <w:r>
        <w:rPr>
          <w:rFonts w:ascii="Cambria" w:hAnsi="Cambria"/>
          <w:sz w:val="28"/>
          <w:szCs w:val="28"/>
        </w:rPr>
        <w:t>honour</w:t>
      </w:r>
      <w:proofErr w:type="spellEnd"/>
      <w:r>
        <w:rPr>
          <w:rFonts w:ascii="Cambria" w:hAnsi="Cambria"/>
          <w:sz w:val="28"/>
          <w:szCs w:val="28"/>
        </w:rPr>
        <w:t>, etc.</w:t>
      </w:r>
    </w:p>
    <w:p w:rsidR="003B6996" w:rsidRDefault="003B6996" w:rsidP="003B6996">
      <w:pPr>
        <w:pStyle w:val="ListParagraph"/>
        <w:numPr>
          <w:ilvl w:val="0"/>
          <w:numId w:val="3"/>
        </w:numPr>
        <w:rPr>
          <w:rFonts w:ascii="Cambria" w:hAnsi="Cambria"/>
          <w:sz w:val="28"/>
          <w:szCs w:val="28"/>
        </w:rPr>
      </w:pPr>
      <w:r>
        <w:rPr>
          <w:rFonts w:ascii="Cambria" w:hAnsi="Cambria"/>
          <w:sz w:val="28"/>
          <w:szCs w:val="28"/>
        </w:rPr>
        <w:t xml:space="preserve">Specific </w:t>
      </w:r>
      <w:r w:rsidRPr="003B6996">
        <w:rPr>
          <w:rFonts w:ascii="Cambria" w:hAnsi="Cambria"/>
          <w:b/>
          <w:sz w:val="28"/>
          <w:szCs w:val="28"/>
        </w:rPr>
        <w:t xml:space="preserve">author </w:t>
      </w:r>
      <w:r>
        <w:rPr>
          <w:rFonts w:ascii="Cambria" w:hAnsi="Cambria"/>
          <w:sz w:val="28"/>
          <w:szCs w:val="28"/>
        </w:rPr>
        <w:t>study</w:t>
      </w:r>
    </w:p>
    <w:p w:rsidR="003B6996" w:rsidRDefault="003B6996" w:rsidP="003B6996">
      <w:pPr>
        <w:rPr>
          <w:rFonts w:ascii="Cambria" w:hAnsi="Cambria"/>
          <w:sz w:val="28"/>
          <w:szCs w:val="28"/>
        </w:rPr>
      </w:pPr>
    </w:p>
    <w:p w:rsidR="003B6996" w:rsidRDefault="003B6996" w:rsidP="003B6996">
      <w:pPr>
        <w:rPr>
          <w:rFonts w:ascii="Cambria" w:hAnsi="Cambria"/>
          <w:sz w:val="28"/>
          <w:szCs w:val="28"/>
        </w:rPr>
      </w:pPr>
      <w:r>
        <w:rPr>
          <w:rFonts w:ascii="Cambria" w:hAnsi="Cambria"/>
          <w:b/>
          <w:sz w:val="28"/>
          <w:szCs w:val="28"/>
        </w:rPr>
        <w:t xml:space="preserve">Second step: </w:t>
      </w:r>
      <w:r w:rsidR="00307C0A">
        <w:rPr>
          <w:rFonts w:ascii="Cambria" w:hAnsi="Cambria"/>
          <w:sz w:val="28"/>
          <w:szCs w:val="28"/>
        </w:rPr>
        <w:t>Now choose another discipline of study:</w:t>
      </w:r>
    </w:p>
    <w:p w:rsidR="00307C0A" w:rsidRPr="00307C0A" w:rsidRDefault="00307C0A" w:rsidP="00307C0A">
      <w:pPr>
        <w:rPr>
          <w:rFonts w:ascii="Cambria" w:hAnsi="Cambria"/>
          <w:sz w:val="28"/>
          <w:szCs w:val="28"/>
        </w:rPr>
      </w:pPr>
    </w:p>
    <w:p w:rsidR="00307C0A" w:rsidRPr="004E30C1" w:rsidRDefault="00307C0A" w:rsidP="00307C0A">
      <w:pPr>
        <w:pStyle w:val="ListParagraph"/>
        <w:numPr>
          <w:ilvl w:val="0"/>
          <w:numId w:val="4"/>
        </w:numPr>
        <w:rPr>
          <w:rFonts w:ascii="Cambria" w:hAnsi="Cambria"/>
          <w:b/>
          <w:sz w:val="28"/>
          <w:szCs w:val="28"/>
        </w:rPr>
      </w:pPr>
      <w:bookmarkStart w:id="0" w:name="_GoBack"/>
      <w:r w:rsidRPr="004E30C1">
        <w:rPr>
          <w:rFonts w:ascii="Cambria" w:hAnsi="Cambria"/>
          <w:b/>
          <w:sz w:val="28"/>
          <w:szCs w:val="28"/>
        </w:rPr>
        <w:t>Fine Arts</w:t>
      </w:r>
    </w:p>
    <w:p w:rsidR="00307C0A" w:rsidRPr="004E30C1" w:rsidRDefault="00307C0A" w:rsidP="00307C0A">
      <w:pPr>
        <w:pStyle w:val="ListParagraph"/>
        <w:numPr>
          <w:ilvl w:val="0"/>
          <w:numId w:val="4"/>
        </w:numPr>
        <w:rPr>
          <w:rFonts w:ascii="Cambria" w:hAnsi="Cambria"/>
          <w:b/>
          <w:sz w:val="28"/>
          <w:szCs w:val="28"/>
        </w:rPr>
      </w:pPr>
      <w:r w:rsidRPr="004E30C1">
        <w:rPr>
          <w:rFonts w:ascii="Cambria" w:hAnsi="Cambria"/>
          <w:b/>
          <w:sz w:val="28"/>
          <w:szCs w:val="28"/>
        </w:rPr>
        <w:t>Science</w:t>
      </w:r>
    </w:p>
    <w:p w:rsidR="00307C0A" w:rsidRPr="004E30C1" w:rsidRDefault="00307C0A" w:rsidP="00307C0A">
      <w:pPr>
        <w:pStyle w:val="ListParagraph"/>
        <w:numPr>
          <w:ilvl w:val="0"/>
          <w:numId w:val="4"/>
        </w:numPr>
        <w:rPr>
          <w:rFonts w:ascii="Cambria" w:hAnsi="Cambria"/>
          <w:b/>
          <w:sz w:val="28"/>
          <w:szCs w:val="28"/>
        </w:rPr>
      </w:pPr>
      <w:r w:rsidRPr="004E30C1">
        <w:rPr>
          <w:rFonts w:ascii="Cambria" w:hAnsi="Cambria"/>
          <w:b/>
          <w:sz w:val="28"/>
          <w:szCs w:val="28"/>
        </w:rPr>
        <w:t>Social Justice</w:t>
      </w:r>
    </w:p>
    <w:p w:rsidR="00307C0A" w:rsidRPr="004E30C1" w:rsidRDefault="00307C0A" w:rsidP="00307C0A">
      <w:pPr>
        <w:pStyle w:val="ListParagraph"/>
        <w:numPr>
          <w:ilvl w:val="0"/>
          <w:numId w:val="4"/>
        </w:numPr>
        <w:rPr>
          <w:rFonts w:ascii="Cambria" w:hAnsi="Cambria"/>
          <w:b/>
          <w:sz w:val="28"/>
          <w:szCs w:val="28"/>
        </w:rPr>
      </w:pPr>
      <w:r w:rsidRPr="004E30C1">
        <w:rPr>
          <w:rFonts w:ascii="Cambria" w:hAnsi="Cambria"/>
          <w:b/>
          <w:sz w:val="28"/>
          <w:szCs w:val="28"/>
        </w:rPr>
        <w:t>History</w:t>
      </w:r>
    </w:p>
    <w:p w:rsidR="00307C0A" w:rsidRPr="004E30C1" w:rsidRDefault="00307C0A" w:rsidP="00307C0A">
      <w:pPr>
        <w:pStyle w:val="ListParagraph"/>
        <w:numPr>
          <w:ilvl w:val="0"/>
          <w:numId w:val="4"/>
        </w:numPr>
        <w:rPr>
          <w:rFonts w:ascii="Cambria" w:hAnsi="Cambria"/>
          <w:b/>
          <w:sz w:val="28"/>
          <w:szCs w:val="28"/>
        </w:rPr>
      </w:pPr>
      <w:r w:rsidRPr="004E30C1">
        <w:rPr>
          <w:rFonts w:ascii="Cambria" w:hAnsi="Cambria"/>
          <w:b/>
          <w:sz w:val="28"/>
          <w:szCs w:val="28"/>
        </w:rPr>
        <w:t>Geography</w:t>
      </w:r>
    </w:p>
    <w:bookmarkEnd w:id="0"/>
    <w:p w:rsidR="00307C0A" w:rsidRDefault="00307C0A" w:rsidP="00307C0A">
      <w:pPr>
        <w:rPr>
          <w:rFonts w:ascii="Cambria" w:hAnsi="Cambria"/>
          <w:sz w:val="28"/>
          <w:szCs w:val="28"/>
        </w:rPr>
      </w:pPr>
    </w:p>
    <w:p w:rsidR="00307C0A" w:rsidRDefault="00307C0A" w:rsidP="00307C0A">
      <w:pPr>
        <w:rPr>
          <w:rFonts w:ascii="Cambria" w:hAnsi="Cambria"/>
          <w:sz w:val="28"/>
          <w:szCs w:val="28"/>
        </w:rPr>
      </w:pPr>
    </w:p>
    <w:p w:rsidR="00307C0A" w:rsidRDefault="00307C0A" w:rsidP="00307C0A">
      <w:pPr>
        <w:rPr>
          <w:rFonts w:ascii="Cambria" w:hAnsi="Cambria"/>
          <w:sz w:val="28"/>
          <w:szCs w:val="28"/>
        </w:rPr>
      </w:pPr>
      <w:r w:rsidRPr="00307C0A">
        <w:rPr>
          <w:rFonts w:ascii="Cambria" w:hAnsi="Cambria"/>
          <w:b/>
          <w:sz w:val="28"/>
          <w:szCs w:val="28"/>
        </w:rPr>
        <w:t>Third step: declarations!</w:t>
      </w:r>
      <w:r>
        <w:rPr>
          <w:rFonts w:ascii="Cambria" w:hAnsi="Cambria"/>
          <w:b/>
          <w:sz w:val="28"/>
          <w:szCs w:val="28"/>
        </w:rPr>
        <w:t xml:space="preserve"> </w:t>
      </w:r>
      <w:r>
        <w:rPr>
          <w:rFonts w:ascii="Cambria" w:hAnsi="Cambria"/>
          <w:sz w:val="28"/>
          <w:szCs w:val="28"/>
        </w:rPr>
        <w:t>These are handed in as your first assignment.</w:t>
      </w:r>
    </w:p>
    <w:p w:rsidR="00307C0A" w:rsidRDefault="00307C0A" w:rsidP="00307C0A">
      <w:pPr>
        <w:rPr>
          <w:rFonts w:ascii="Cambria" w:hAnsi="Cambria"/>
          <w:sz w:val="28"/>
          <w:szCs w:val="28"/>
        </w:rPr>
      </w:pPr>
    </w:p>
    <w:p w:rsidR="00307C0A" w:rsidRPr="00307C0A" w:rsidRDefault="00307C0A" w:rsidP="00307C0A">
      <w:pPr>
        <w:rPr>
          <w:rFonts w:ascii="Cambria" w:hAnsi="Cambria"/>
          <w:sz w:val="28"/>
          <w:szCs w:val="28"/>
        </w:rPr>
      </w:pPr>
    </w:p>
    <w:p w:rsidR="00307C0A" w:rsidRPr="00966F48" w:rsidRDefault="00307C0A" w:rsidP="00307C0A">
      <w:pPr>
        <w:rPr>
          <w:rFonts w:ascii="Cambria" w:hAnsi="Cambria"/>
          <w:sz w:val="40"/>
          <w:szCs w:val="40"/>
        </w:rPr>
      </w:pPr>
      <w:r w:rsidRPr="00966F48">
        <w:rPr>
          <w:rFonts w:ascii="Cambria" w:hAnsi="Cambria"/>
          <w:sz w:val="40"/>
          <w:szCs w:val="40"/>
        </w:rPr>
        <w:t xml:space="preserve">This project will be worth 20% of a student’s grade. </w:t>
      </w: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Default="00307C0A" w:rsidP="00307C0A">
      <w:pPr>
        <w:pStyle w:val="ListParagraph"/>
        <w:rPr>
          <w:rFonts w:ascii="Cambria" w:hAnsi="Cambria"/>
          <w:sz w:val="28"/>
          <w:szCs w:val="28"/>
        </w:rPr>
      </w:pPr>
    </w:p>
    <w:p w:rsidR="00307C0A" w:rsidRPr="00966F48" w:rsidRDefault="00307C0A" w:rsidP="00307C0A">
      <w:pPr>
        <w:jc w:val="center"/>
        <w:rPr>
          <w:rFonts w:ascii="Cambria" w:hAnsi="Cambria"/>
          <w:b/>
          <w:sz w:val="28"/>
          <w:szCs w:val="28"/>
        </w:rPr>
      </w:pPr>
      <w:r w:rsidRPr="00966F48">
        <w:rPr>
          <w:rFonts w:ascii="Cambria" w:hAnsi="Cambria"/>
          <w:b/>
          <w:sz w:val="28"/>
          <w:szCs w:val="28"/>
        </w:rPr>
        <w:lastRenderedPageBreak/>
        <w:t>English 10 Focused Literary Studies: Inquiry Project</w:t>
      </w:r>
    </w:p>
    <w:p w:rsidR="00307C0A" w:rsidRDefault="00307C0A" w:rsidP="00307C0A">
      <w:pPr>
        <w:jc w:val="center"/>
        <w:rPr>
          <w:rFonts w:ascii="Cambria" w:hAnsi="Cambria"/>
          <w:b/>
          <w:sz w:val="28"/>
          <w:szCs w:val="28"/>
        </w:rPr>
      </w:pPr>
      <w:proofErr w:type="spellStart"/>
      <w:r>
        <w:rPr>
          <w:rFonts w:ascii="Cambria" w:hAnsi="Cambria"/>
          <w:b/>
          <w:sz w:val="28"/>
          <w:szCs w:val="28"/>
        </w:rPr>
        <w:t>Mz</w:t>
      </w:r>
      <w:proofErr w:type="spellEnd"/>
      <w:r>
        <w:rPr>
          <w:rFonts w:ascii="Cambria" w:hAnsi="Cambria"/>
          <w:b/>
          <w:sz w:val="28"/>
          <w:szCs w:val="28"/>
        </w:rPr>
        <w:t>. Hope</w:t>
      </w:r>
    </w:p>
    <w:p w:rsidR="00307C0A" w:rsidRDefault="00307C0A" w:rsidP="00307C0A">
      <w:pPr>
        <w:jc w:val="center"/>
        <w:rPr>
          <w:rFonts w:ascii="Cambria" w:hAnsi="Cambria"/>
          <w:b/>
          <w:sz w:val="28"/>
          <w:szCs w:val="28"/>
        </w:rPr>
      </w:pPr>
    </w:p>
    <w:p w:rsidR="00307C0A" w:rsidRDefault="00307C0A" w:rsidP="00307C0A">
      <w:pPr>
        <w:jc w:val="center"/>
        <w:rPr>
          <w:rFonts w:ascii="Cambria" w:hAnsi="Cambria"/>
          <w:b/>
          <w:sz w:val="28"/>
          <w:szCs w:val="28"/>
        </w:rPr>
      </w:pPr>
      <w:r>
        <w:rPr>
          <w:rFonts w:ascii="Cambria" w:hAnsi="Cambria"/>
          <w:b/>
          <w:sz w:val="28"/>
          <w:szCs w:val="28"/>
        </w:rPr>
        <w:t>Declaration Statements</w:t>
      </w:r>
    </w:p>
    <w:p w:rsidR="00307C0A" w:rsidRDefault="00307C0A" w:rsidP="00307C0A">
      <w:pPr>
        <w:jc w:val="center"/>
        <w:rPr>
          <w:rFonts w:ascii="Cambria" w:hAnsi="Cambria"/>
          <w:b/>
          <w:sz w:val="28"/>
          <w:szCs w:val="28"/>
        </w:rPr>
      </w:pPr>
    </w:p>
    <w:p w:rsidR="00307C0A" w:rsidRDefault="00307C0A" w:rsidP="00307C0A">
      <w:pPr>
        <w:jc w:val="center"/>
        <w:rPr>
          <w:rFonts w:ascii="Cambria" w:hAnsi="Cambria"/>
          <w:b/>
          <w:sz w:val="28"/>
          <w:szCs w:val="28"/>
        </w:rPr>
      </w:pPr>
    </w:p>
    <w:p w:rsidR="00307C0A" w:rsidRPr="00307C0A" w:rsidRDefault="0038336A" w:rsidP="00307C0A">
      <w:pPr>
        <w:rPr>
          <w:rFonts w:ascii="Cambria" w:hAnsi="Cambria"/>
          <w:sz w:val="28"/>
          <w:szCs w:val="28"/>
        </w:rPr>
      </w:pPr>
      <w:r w:rsidRPr="0038336A">
        <w:rPr>
          <w:rFonts w:ascii="Cambria" w:hAnsi="Cambria"/>
          <w:b/>
          <w:sz w:val="28"/>
          <w:szCs w:val="28"/>
        </w:rPr>
        <w:t>#1.</w:t>
      </w:r>
      <w:r>
        <w:rPr>
          <w:rFonts w:ascii="Cambria" w:hAnsi="Cambria"/>
          <w:sz w:val="28"/>
          <w:szCs w:val="28"/>
        </w:rPr>
        <w:t xml:space="preserve"> </w:t>
      </w:r>
      <w:r w:rsidR="00307C0A" w:rsidRPr="00307C0A">
        <w:rPr>
          <w:rFonts w:ascii="Cambria" w:hAnsi="Cambria"/>
          <w:sz w:val="28"/>
          <w:szCs w:val="28"/>
        </w:rPr>
        <w:t xml:space="preserve">For this project, I have chosen to study (choose one from first list) </w:t>
      </w:r>
    </w:p>
    <w:p w:rsidR="00307C0A" w:rsidRPr="00307C0A" w:rsidRDefault="00307C0A" w:rsidP="00307C0A">
      <w:pPr>
        <w:rPr>
          <w:rFonts w:ascii="Cambria" w:hAnsi="Cambria"/>
          <w:sz w:val="28"/>
          <w:szCs w:val="28"/>
        </w:rPr>
      </w:pPr>
    </w:p>
    <w:p w:rsidR="00307C0A" w:rsidRDefault="00307C0A" w:rsidP="00307C0A">
      <w:pPr>
        <w:rPr>
          <w:rFonts w:ascii="Cambria" w:hAnsi="Cambria"/>
          <w:sz w:val="28"/>
          <w:szCs w:val="28"/>
        </w:rPr>
      </w:pPr>
      <w:r w:rsidRPr="00307C0A">
        <w:rPr>
          <w:rFonts w:ascii="Cambria" w:hAnsi="Cambria"/>
          <w:sz w:val="28"/>
          <w:szCs w:val="28"/>
        </w:rPr>
        <w:t xml:space="preserve">_____________________________________________________________________________________and </w:t>
      </w:r>
    </w:p>
    <w:p w:rsidR="00307C0A" w:rsidRDefault="00307C0A" w:rsidP="00307C0A">
      <w:pPr>
        <w:rPr>
          <w:rFonts w:ascii="Cambria" w:hAnsi="Cambria"/>
          <w:sz w:val="28"/>
          <w:szCs w:val="28"/>
        </w:rPr>
      </w:pPr>
    </w:p>
    <w:p w:rsidR="00307C0A" w:rsidRDefault="00307C0A" w:rsidP="00307C0A">
      <w:pPr>
        <w:rPr>
          <w:rFonts w:ascii="Cambria" w:hAnsi="Cambria"/>
          <w:sz w:val="28"/>
          <w:szCs w:val="28"/>
        </w:rPr>
      </w:pPr>
      <w:r>
        <w:rPr>
          <w:rFonts w:ascii="Cambria" w:hAnsi="Cambria"/>
          <w:sz w:val="28"/>
          <w:szCs w:val="28"/>
        </w:rPr>
        <w:t>will use the discipline of (choose from second list)</w:t>
      </w:r>
    </w:p>
    <w:p w:rsidR="00307C0A" w:rsidRDefault="00307C0A" w:rsidP="00307C0A">
      <w:pPr>
        <w:rPr>
          <w:rFonts w:ascii="Cambria" w:hAnsi="Cambria"/>
          <w:sz w:val="28"/>
          <w:szCs w:val="28"/>
        </w:rPr>
      </w:pPr>
    </w:p>
    <w:p w:rsidR="00307C0A" w:rsidRPr="00307C0A" w:rsidRDefault="00307C0A" w:rsidP="00307C0A">
      <w:pPr>
        <w:rPr>
          <w:rFonts w:ascii="Cambria" w:hAnsi="Cambria"/>
          <w:sz w:val="28"/>
          <w:szCs w:val="28"/>
        </w:rPr>
      </w:pPr>
      <w:r>
        <w:rPr>
          <w:rFonts w:ascii="Cambria" w:hAnsi="Cambria"/>
          <w:sz w:val="28"/>
          <w:szCs w:val="28"/>
        </w:rPr>
        <w:t>_________________________________________________________________________________________</w:t>
      </w:r>
    </w:p>
    <w:p w:rsidR="00307C0A" w:rsidRDefault="00307C0A" w:rsidP="00307C0A">
      <w:pPr>
        <w:rPr>
          <w:rFonts w:ascii="Cambria" w:hAnsi="Cambria"/>
          <w:sz w:val="28"/>
          <w:szCs w:val="28"/>
        </w:rPr>
      </w:pPr>
    </w:p>
    <w:p w:rsidR="0038336A" w:rsidRDefault="0038336A" w:rsidP="00307C0A">
      <w:pPr>
        <w:rPr>
          <w:rFonts w:ascii="Cambria" w:hAnsi="Cambria"/>
          <w:sz w:val="28"/>
          <w:szCs w:val="28"/>
        </w:rPr>
      </w:pPr>
    </w:p>
    <w:p w:rsidR="0038336A" w:rsidRDefault="0038336A" w:rsidP="00307C0A">
      <w:pPr>
        <w:rPr>
          <w:rFonts w:ascii="Cambria" w:hAnsi="Cambria"/>
          <w:sz w:val="28"/>
          <w:szCs w:val="28"/>
        </w:rPr>
      </w:pPr>
      <w:r>
        <w:rPr>
          <w:rFonts w:ascii="Cambria" w:hAnsi="Cambria"/>
          <w:sz w:val="28"/>
          <w:szCs w:val="28"/>
        </w:rPr>
        <w:t>to create a project which will attempt to answer my inquiry question.</w:t>
      </w:r>
    </w:p>
    <w:p w:rsidR="0038336A" w:rsidRDefault="0038336A" w:rsidP="00307C0A">
      <w:pPr>
        <w:rPr>
          <w:rFonts w:ascii="Cambria" w:hAnsi="Cambria"/>
          <w:sz w:val="28"/>
          <w:szCs w:val="28"/>
        </w:rPr>
      </w:pPr>
    </w:p>
    <w:p w:rsidR="0038336A" w:rsidRDefault="0038336A" w:rsidP="00307C0A">
      <w:pPr>
        <w:rPr>
          <w:rFonts w:ascii="Cambria" w:hAnsi="Cambria"/>
          <w:sz w:val="28"/>
          <w:szCs w:val="28"/>
        </w:rPr>
      </w:pPr>
      <w:r>
        <w:rPr>
          <w:rFonts w:ascii="Cambria" w:hAnsi="Cambria"/>
          <w:sz w:val="28"/>
          <w:szCs w:val="28"/>
        </w:rPr>
        <w:t xml:space="preserve">For example: </w:t>
      </w:r>
    </w:p>
    <w:p w:rsidR="0038336A" w:rsidRDefault="0038336A" w:rsidP="00307C0A">
      <w:pPr>
        <w:rPr>
          <w:rFonts w:ascii="Cambria" w:hAnsi="Cambria"/>
          <w:sz w:val="28"/>
          <w:szCs w:val="28"/>
        </w:rPr>
      </w:pPr>
      <w:r>
        <w:rPr>
          <w:rFonts w:ascii="Cambria" w:hAnsi="Cambria"/>
          <w:sz w:val="28"/>
          <w:szCs w:val="28"/>
        </w:rPr>
        <w:t>For this project, I have chosen to explore children’s literature and will use Fine Arts to create visual representations to answer my Inquiry question.</w:t>
      </w:r>
    </w:p>
    <w:p w:rsidR="0038336A" w:rsidRDefault="0038336A" w:rsidP="00307C0A">
      <w:pPr>
        <w:rPr>
          <w:rFonts w:ascii="Cambria" w:hAnsi="Cambria"/>
          <w:sz w:val="28"/>
          <w:szCs w:val="28"/>
        </w:rPr>
      </w:pPr>
    </w:p>
    <w:p w:rsidR="0038336A" w:rsidRPr="00307C0A" w:rsidRDefault="0038336A" w:rsidP="00307C0A">
      <w:pPr>
        <w:rPr>
          <w:rFonts w:ascii="Cambria" w:hAnsi="Cambria"/>
          <w:sz w:val="28"/>
          <w:szCs w:val="28"/>
        </w:rPr>
      </w:pPr>
    </w:p>
    <w:p w:rsidR="0038336A" w:rsidRDefault="0038336A" w:rsidP="00307C0A">
      <w:pPr>
        <w:rPr>
          <w:rFonts w:ascii="Cambria" w:hAnsi="Cambria"/>
          <w:sz w:val="28"/>
          <w:szCs w:val="28"/>
        </w:rPr>
      </w:pPr>
      <w:r w:rsidRPr="0038336A">
        <w:rPr>
          <w:rFonts w:ascii="Cambria" w:hAnsi="Cambria"/>
          <w:b/>
          <w:sz w:val="28"/>
          <w:szCs w:val="28"/>
        </w:rPr>
        <w:t xml:space="preserve">#2. </w:t>
      </w:r>
      <w:r>
        <w:rPr>
          <w:rFonts w:ascii="Cambria" w:hAnsi="Cambria"/>
          <w:b/>
          <w:sz w:val="28"/>
          <w:szCs w:val="28"/>
        </w:rPr>
        <w:t xml:space="preserve"> </w:t>
      </w:r>
      <w:r w:rsidRPr="0038336A">
        <w:rPr>
          <w:rFonts w:ascii="Cambria" w:hAnsi="Cambria"/>
          <w:sz w:val="28"/>
          <w:szCs w:val="28"/>
        </w:rPr>
        <w:t xml:space="preserve">In order to achieve my goal, I will </w:t>
      </w:r>
      <w:r>
        <w:rPr>
          <w:rFonts w:ascii="Cambria" w:hAnsi="Cambria"/>
          <w:sz w:val="28"/>
          <w:szCs w:val="28"/>
        </w:rPr>
        <w:t xml:space="preserve">read _______________________ (number of texts) from ____________________________________________________________(when, where) by my deadline of _________________________________________________________. </w:t>
      </w:r>
    </w:p>
    <w:p w:rsidR="00307C0A" w:rsidRDefault="0038336A" w:rsidP="00307C0A">
      <w:pPr>
        <w:rPr>
          <w:rFonts w:ascii="Cambria" w:hAnsi="Cambria"/>
          <w:sz w:val="28"/>
          <w:szCs w:val="28"/>
        </w:rPr>
      </w:pPr>
      <w:r>
        <w:rPr>
          <w:rFonts w:ascii="Cambria" w:hAnsi="Cambria"/>
          <w:sz w:val="28"/>
          <w:szCs w:val="28"/>
        </w:rPr>
        <w:t>I will need to use ____________________________________________________________________________.</w:t>
      </w:r>
    </w:p>
    <w:p w:rsidR="0038336A" w:rsidRDefault="0038336A" w:rsidP="00307C0A">
      <w:pPr>
        <w:rPr>
          <w:rFonts w:ascii="Cambria" w:hAnsi="Cambria"/>
          <w:sz w:val="28"/>
          <w:szCs w:val="28"/>
        </w:rPr>
      </w:pPr>
      <w:r>
        <w:rPr>
          <w:rFonts w:ascii="Cambria" w:hAnsi="Cambria"/>
          <w:sz w:val="28"/>
          <w:szCs w:val="28"/>
        </w:rPr>
        <w:t>I hope to create__________________________________________________________.</w:t>
      </w:r>
    </w:p>
    <w:p w:rsidR="0038336A" w:rsidRDefault="0038336A" w:rsidP="00307C0A">
      <w:pPr>
        <w:rPr>
          <w:rFonts w:ascii="Cambria" w:hAnsi="Cambria"/>
          <w:sz w:val="28"/>
          <w:szCs w:val="28"/>
        </w:rPr>
      </w:pPr>
    </w:p>
    <w:p w:rsidR="0038336A" w:rsidRDefault="0038336A" w:rsidP="00307C0A">
      <w:pPr>
        <w:rPr>
          <w:rFonts w:ascii="Cambria" w:hAnsi="Cambria"/>
          <w:sz w:val="28"/>
          <w:szCs w:val="28"/>
        </w:rPr>
      </w:pPr>
    </w:p>
    <w:p w:rsidR="0038336A" w:rsidRDefault="0038336A" w:rsidP="00307C0A">
      <w:pPr>
        <w:rPr>
          <w:rFonts w:ascii="Cambria" w:hAnsi="Cambria"/>
          <w:sz w:val="28"/>
          <w:szCs w:val="28"/>
        </w:rPr>
      </w:pPr>
    </w:p>
    <w:p w:rsidR="0038336A" w:rsidRDefault="0038336A" w:rsidP="00307C0A">
      <w:pPr>
        <w:rPr>
          <w:rFonts w:ascii="Cambria" w:hAnsi="Cambria"/>
          <w:sz w:val="28"/>
          <w:szCs w:val="28"/>
        </w:rPr>
      </w:pPr>
      <w:r>
        <w:rPr>
          <w:rFonts w:ascii="Cambria" w:hAnsi="Cambria"/>
          <w:sz w:val="28"/>
          <w:szCs w:val="28"/>
        </w:rPr>
        <w:t>For example:</w:t>
      </w:r>
    </w:p>
    <w:p w:rsidR="0038336A" w:rsidRDefault="0038336A" w:rsidP="00307C0A">
      <w:pPr>
        <w:rPr>
          <w:rFonts w:ascii="Cambria" w:hAnsi="Cambria"/>
          <w:sz w:val="28"/>
          <w:szCs w:val="28"/>
        </w:rPr>
      </w:pPr>
      <w:r>
        <w:rPr>
          <w:rFonts w:ascii="Cambria" w:hAnsi="Cambria"/>
          <w:sz w:val="28"/>
          <w:szCs w:val="28"/>
        </w:rPr>
        <w:t xml:space="preserve">I will read four fairy tales from around the world and from various time periods over the course of one week. I will need to collect fabric, thread, buttons, and paint. I hope to create dolls representing the original fairy tales in all their gory glory. </w:t>
      </w:r>
    </w:p>
    <w:p w:rsidR="0038336A" w:rsidRDefault="0038336A" w:rsidP="00307C0A">
      <w:pPr>
        <w:rPr>
          <w:rFonts w:ascii="Cambria" w:hAnsi="Cambria"/>
          <w:sz w:val="28"/>
          <w:szCs w:val="28"/>
        </w:rPr>
      </w:pPr>
    </w:p>
    <w:p w:rsidR="0038336A" w:rsidRDefault="0038336A" w:rsidP="00307C0A">
      <w:pPr>
        <w:rPr>
          <w:rFonts w:ascii="Cambria" w:hAnsi="Cambria"/>
          <w:sz w:val="28"/>
          <w:szCs w:val="28"/>
        </w:rPr>
      </w:pPr>
    </w:p>
    <w:p w:rsidR="0038336A" w:rsidRPr="0038336A" w:rsidRDefault="0038336A" w:rsidP="00307C0A">
      <w:pPr>
        <w:rPr>
          <w:rFonts w:ascii="Cambria" w:hAnsi="Cambria"/>
          <w:sz w:val="28"/>
          <w:szCs w:val="28"/>
        </w:rPr>
      </w:pPr>
      <w:r>
        <w:rPr>
          <w:rFonts w:ascii="Cambria" w:hAnsi="Cambria"/>
          <w:sz w:val="28"/>
          <w:szCs w:val="28"/>
        </w:rPr>
        <w:t>Next step: Create an Inquiry question!</w:t>
      </w:r>
    </w:p>
    <w:sectPr w:rsidR="0038336A" w:rsidRPr="00383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7097E"/>
    <w:multiLevelType w:val="multilevel"/>
    <w:tmpl w:val="CA54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21152"/>
    <w:multiLevelType w:val="hybridMultilevel"/>
    <w:tmpl w:val="898AF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433D8"/>
    <w:multiLevelType w:val="multilevel"/>
    <w:tmpl w:val="5A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769DA"/>
    <w:multiLevelType w:val="hybridMultilevel"/>
    <w:tmpl w:val="247AA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48"/>
    <w:rsid w:val="00100331"/>
    <w:rsid w:val="00307C0A"/>
    <w:rsid w:val="0038336A"/>
    <w:rsid w:val="003B6996"/>
    <w:rsid w:val="004127F0"/>
    <w:rsid w:val="00444423"/>
    <w:rsid w:val="004E30C1"/>
    <w:rsid w:val="004E3EB9"/>
    <w:rsid w:val="00513DB5"/>
    <w:rsid w:val="00534232"/>
    <w:rsid w:val="00756D54"/>
    <w:rsid w:val="0096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7D878-1DEC-47E0-9E9C-87AFDBD9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7C0A"/>
    <w:pPr>
      <w:keepNext/>
      <w:keepLines/>
      <w:spacing w:before="24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
    <w:name w:val="sn"/>
    <w:basedOn w:val="DefaultParagraphFont"/>
    <w:rsid w:val="00966F48"/>
  </w:style>
  <w:style w:type="character" w:customStyle="1" w:styleId="sub-num">
    <w:name w:val="sub-num"/>
    <w:basedOn w:val="DefaultParagraphFont"/>
    <w:rsid w:val="00966F48"/>
  </w:style>
  <w:style w:type="character" w:customStyle="1" w:styleId="dt">
    <w:name w:val="dt"/>
    <w:basedOn w:val="DefaultParagraphFont"/>
    <w:rsid w:val="00966F48"/>
  </w:style>
  <w:style w:type="character" w:styleId="Strong">
    <w:name w:val="Strong"/>
    <w:basedOn w:val="DefaultParagraphFont"/>
    <w:uiPriority w:val="22"/>
    <w:qFormat/>
    <w:rsid w:val="00966F48"/>
    <w:rPr>
      <w:b/>
      <w:bCs/>
    </w:rPr>
  </w:style>
  <w:style w:type="character" w:styleId="Hyperlink">
    <w:name w:val="Hyperlink"/>
    <w:basedOn w:val="DefaultParagraphFont"/>
    <w:uiPriority w:val="99"/>
    <w:semiHidden/>
    <w:unhideWhenUsed/>
    <w:rsid w:val="00966F48"/>
    <w:rPr>
      <w:color w:val="0000FF"/>
      <w:u w:val="single"/>
    </w:rPr>
  </w:style>
  <w:style w:type="character" w:customStyle="1" w:styleId="sdsense">
    <w:name w:val="sdsense"/>
    <w:basedOn w:val="DefaultParagraphFont"/>
    <w:rsid w:val="00966F48"/>
  </w:style>
  <w:style w:type="character" w:customStyle="1" w:styleId="sd">
    <w:name w:val="sd"/>
    <w:basedOn w:val="DefaultParagraphFont"/>
    <w:rsid w:val="00966F48"/>
  </w:style>
  <w:style w:type="character" w:customStyle="1" w:styleId="num">
    <w:name w:val="num"/>
    <w:basedOn w:val="DefaultParagraphFont"/>
    <w:rsid w:val="00966F48"/>
  </w:style>
  <w:style w:type="character" w:customStyle="1" w:styleId="t">
    <w:name w:val="t"/>
    <w:basedOn w:val="DefaultParagraphFont"/>
    <w:rsid w:val="00966F48"/>
  </w:style>
  <w:style w:type="character" w:customStyle="1" w:styleId="mwtwi">
    <w:name w:val="mw_t_wi"/>
    <w:basedOn w:val="DefaultParagraphFont"/>
    <w:rsid w:val="00966F48"/>
  </w:style>
  <w:style w:type="paragraph" w:styleId="ListParagraph">
    <w:name w:val="List Paragraph"/>
    <w:basedOn w:val="Normal"/>
    <w:uiPriority w:val="34"/>
    <w:qFormat/>
    <w:rsid w:val="003B6996"/>
    <w:pPr>
      <w:ind w:left="720"/>
      <w:contextualSpacing/>
    </w:pPr>
  </w:style>
  <w:style w:type="character" w:customStyle="1" w:styleId="Heading1Char">
    <w:name w:val="Heading 1 Char"/>
    <w:basedOn w:val="DefaultParagraphFont"/>
    <w:link w:val="Heading1"/>
    <w:uiPriority w:val="9"/>
    <w:rsid w:val="00307C0A"/>
    <w:rPr>
      <w:rFonts w:asciiTheme="majorHAnsi" w:eastAsiaTheme="majorEastAsia" w:hAnsiTheme="majorHAnsi" w:cstheme="majorBidi"/>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7407">
      <w:bodyDiv w:val="1"/>
      <w:marLeft w:val="0"/>
      <w:marRight w:val="0"/>
      <w:marTop w:val="0"/>
      <w:marBottom w:val="0"/>
      <w:divBdr>
        <w:top w:val="none" w:sz="0" w:space="0" w:color="auto"/>
        <w:left w:val="none" w:sz="0" w:space="0" w:color="auto"/>
        <w:bottom w:val="none" w:sz="0" w:space="0" w:color="auto"/>
        <w:right w:val="none" w:sz="0" w:space="0" w:color="auto"/>
      </w:divBdr>
      <w:divsChild>
        <w:div w:id="1728916797">
          <w:marLeft w:val="0"/>
          <w:marRight w:val="0"/>
          <w:marTop w:val="0"/>
          <w:marBottom w:val="0"/>
          <w:divBdr>
            <w:top w:val="none" w:sz="0" w:space="0" w:color="auto"/>
            <w:left w:val="none" w:sz="0" w:space="0" w:color="auto"/>
            <w:bottom w:val="none" w:sz="0" w:space="0" w:color="auto"/>
            <w:right w:val="none" w:sz="0" w:space="0" w:color="auto"/>
          </w:divBdr>
        </w:div>
      </w:divsChild>
    </w:div>
    <w:div w:id="854661086">
      <w:bodyDiv w:val="1"/>
      <w:marLeft w:val="0"/>
      <w:marRight w:val="0"/>
      <w:marTop w:val="0"/>
      <w:marBottom w:val="0"/>
      <w:divBdr>
        <w:top w:val="none" w:sz="0" w:space="0" w:color="auto"/>
        <w:left w:val="none" w:sz="0" w:space="0" w:color="auto"/>
        <w:bottom w:val="none" w:sz="0" w:space="0" w:color="auto"/>
        <w:right w:val="none" w:sz="0" w:space="0" w:color="auto"/>
      </w:divBdr>
      <w:divsChild>
        <w:div w:id="242492923">
          <w:marLeft w:val="0"/>
          <w:marRight w:val="0"/>
          <w:marTop w:val="0"/>
          <w:marBottom w:val="0"/>
          <w:divBdr>
            <w:top w:val="none" w:sz="0" w:space="0" w:color="auto"/>
            <w:left w:val="none" w:sz="0" w:space="0" w:color="auto"/>
            <w:bottom w:val="none" w:sz="0" w:space="0" w:color="auto"/>
            <w:right w:val="none" w:sz="0" w:space="0" w:color="auto"/>
          </w:divBdr>
          <w:divsChild>
            <w:div w:id="462315203">
              <w:marLeft w:val="0"/>
              <w:marRight w:val="0"/>
              <w:marTop w:val="0"/>
              <w:marBottom w:val="0"/>
              <w:divBdr>
                <w:top w:val="none" w:sz="0" w:space="0" w:color="auto"/>
                <w:left w:val="none" w:sz="0" w:space="0" w:color="auto"/>
                <w:bottom w:val="none" w:sz="0" w:space="0" w:color="auto"/>
                <w:right w:val="none" w:sz="0" w:space="0" w:color="auto"/>
              </w:divBdr>
              <w:divsChild>
                <w:div w:id="1005205775">
                  <w:marLeft w:val="300"/>
                  <w:marRight w:val="0"/>
                  <w:marTop w:val="0"/>
                  <w:marBottom w:val="0"/>
                  <w:divBdr>
                    <w:top w:val="none" w:sz="0" w:space="0" w:color="auto"/>
                    <w:left w:val="none" w:sz="0" w:space="0" w:color="auto"/>
                    <w:bottom w:val="none" w:sz="0" w:space="0" w:color="auto"/>
                    <w:right w:val="none" w:sz="0" w:space="0" w:color="auto"/>
                  </w:divBdr>
                  <w:divsChild>
                    <w:div w:id="426969333">
                      <w:marLeft w:val="-300"/>
                      <w:marRight w:val="0"/>
                      <w:marTop w:val="0"/>
                      <w:marBottom w:val="0"/>
                      <w:divBdr>
                        <w:top w:val="none" w:sz="0" w:space="0" w:color="auto"/>
                        <w:left w:val="none" w:sz="0" w:space="0" w:color="auto"/>
                        <w:bottom w:val="none" w:sz="0" w:space="0" w:color="auto"/>
                        <w:right w:val="none" w:sz="0" w:space="0" w:color="auto"/>
                      </w:divBdr>
                      <w:divsChild>
                        <w:div w:id="415596054">
                          <w:marLeft w:val="0"/>
                          <w:marRight w:val="0"/>
                          <w:marTop w:val="0"/>
                          <w:marBottom w:val="0"/>
                          <w:divBdr>
                            <w:top w:val="none" w:sz="0" w:space="0" w:color="auto"/>
                            <w:left w:val="none" w:sz="0" w:space="0" w:color="auto"/>
                            <w:bottom w:val="none" w:sz="0" w:space="0" w:color="auto"/>
                            <w:right w:val="none" w:sz="0" w:space="0" w:color="auto"/>
                          </w:divBdr>
                        </w:div>
                        <w:div w:id="988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5795">
      <w:bodyDiv w:val="1"/>
      <w:marLeft w:val="0"/>
      <w:marRight w:val="0"/>
      <w:marTop w:val="0"/>
      <w:marBottom w:val="0"/>
      <w:divBdr>
        <w:top w:val="none" w:sz="0" w:space="0" w:color="auto"/>
        <w:left w:val="none" w:sz="0" w:space="0" w:color="auto"/>
        <w:bottom w:val="none" w:sz="0" w:space="0" w:color="auto"/>
        <w:right w:val="none" w:sz="0" w:space="0" w:color="auto"/>
      </w:divBdr>
    </w:div>
    <w:div w:id="2094353705">
      <w:bodyDiv w:val="1"/>
      <w:marLeft w:val="0"/>
      <w:marRight w:val="0"/>
      <w:marTop w:val="0"/>
      <w:marBottom w:val="0"/>
      <w:divBdr>
        <w:top w:val="none" w:sz="0" w:space="0" w:color="auto"/>
        <w:left w:val="none" w:sz="0" w:space="0" w:color="auto"/>
        <w:bottom w:val="none" w:sz="0" w:space="0" w:color="auto"/>
        <w:right w:val="none" w:sz="0" w:space="0" w:color="auto"/>
      </w:divBdr>
      <w:divsChild>
        <w:div w:id="1398357371">
          <w:marLeft w:val="0"/>
          <w:marRight w:val="0"/>
          <w:marTop w:val="0"/>
          <w:marBottom w:val="0"/>
          <w:divBdr>
            <w:top w:val="none" w:sz="0" w:space="0" w:color="auto"/>
            <w:left w:val="none" w:sz="0" w:space="0" w:color="auto"/>
            <w:bottom w:val="none" w:sz="0" w:space="0" w:color="auto"/>
            <w:right w:val="none" w:sz="0" w:space="0" w:color="auto"/>
          </w:divBdr>
          <w:divsChild>
            <w:div w:id="14766923">
              <w:marLeft w:val="0"/>
              <w:marRight w:val="0"/>
              <w:marTop w:val="0"/>
              <w:marBottom w:val="0"/>
              <w:divBdr>
                <w:top w:val="none" w:sz="0" w:space="0" w:color="auto"/>
                <w:left w:val="none" w:sz="0" w:space="0" w:color="auto"/>
                <w:bottom w:val="none" w:sz="0" w:space="0" w:color="auto"/>
                <w:right w:val="none" w:sz="0" w:space="0" w:color="auto"/>
              </w:divBdr>
            </w:div>
            <w:div w:id="292639889">
              <w:marLeft w:val="0"/>
              <w:marRight w:val="0"/>
              <w:marTop w:val="0"/>
              <w:marBottom w:val="0"/>
              <w:divBdr>
                <w:top w:val="none" w:sz="0" w:space="0" w:color="auto"/>
                <w:left w:val="none" w:sz="0" w:space="0" w:color="auto"/>
                <w:bottom w:val="none" w:sz="0" w:space="0" w:color="auto"/>
                <w:right w:val="none" w:sz="0" w:space="0" w:color="auto"/>
              </w:divBdr>
            </w:div>
          </w:divsChild>
        </w:div>
        <w:div w:id="198836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7BCC1A87.dotm</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Georgina</dc:creator>
  <cp:keywords/>
  <dc:description/>
  <cp:lastModifiedBy>Hope, Georgina</cp:lastModifiedBy>
  <cp:revision>2</cp:revision>
  <dcterms:created xsi:type="dcterms:W3CDTF">2017-11-16T22:01:00Z</dcterms:created>
  <dcterms:modified xsi:type="dcterms:W3CDTF">2017-11-16T22:01:00Z</dcterms:modified>
</cp:coreProperties>
</file>