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A864B6" w:rsidP="00A864B6">
      <w:pPr>
        <w:jc w:val="center"/>
        <w:rPr>
          <w:b/>
          <w:i/>
          <w:sz w:val="28"/>
          <w:szCs w:val="28"/>
        </w:rPr>
      </w:pPr>
      <w:r>
        <w:rPr>
          <w:b/>
          <w:i/>
          <w:sz w:val="28"/>
          <w:szCs w:val="28"/>
        </w:rPr>
        <w:t xml:space="preserve">Freedom Writers </w:t>
      </w:r>
    </w:p>
    <w:p w:rsidR="00A864B6" w:rsidRDefault="00A864B6" w:rsidP="00A864B6">
      <w:pPr>
        <w:jc w:val="center"/>
        <w:rPr>
          <w:b/>
          <w:sz w:val="28"/>
          <w:szCs w:val="28"/>
        </w:rPr>
      </w:pPr>
      <w:r>
        <w:rPr>
          <w:b/>
          <w:sz w:val="28"/>
          <w:szCs w:val="28"/>
        </w:rPr>
        <w:t xml:space="preserve">Opinion Paragraph </w:t>
      </w:r>
    </w:p>
    <w:p w:rsidR="00A864B6" w:rsidRDefault="00A864B6" w:rsidP="00A864B6">
      <w:pPr>
        <w:jc w:val="center"/>
        <w:rPr>
          <w:b/>
          <w:sz w:val="28"/>
          <w:szCs w:val="28"/>
        </w:rPr>
      </w:pPr>
      <w:proofErr w:type="spellStart"/>
      <w:r>
        <w:rPr>
          <w:b/>
          <w:sz w:val="28"/>
          <w:szCs w:val="28"/>
        </w:rPr>
        <w:t>Mz</w:t>
      </w:r>
      <w:proofErr w:type="spellEnd"/>
      <w:r>
        <w:rPr>
          <w:b/>
          <w:sz w:val="28"/>
          <w:szCs w:val="28"/>
        </w:rPr>
        <w:t>. Hope</w:t>
      </w:r>
    </w:p>
    <w:p w:rsidR="00A864B6" w:rsidRDefault="00A864B6" w:rsidP="00A864B6">
      <w:pPr>
        <w:rPr>
          <w:sz w:val="28"/>
          <w:szCs w:val="28"/>
        </w:rPr>
      </w:pPr>
      <w:r>
        <w:rPr>
          <w:sz w:val="28"/>
          <w:szCs w:val="28"/>
        </w:rPr>
        <w:tab/>
        <w:t>Ms. G feels there is a parallel between the lives of her students and that of Anne Frank. In fact, she has drawn a link between the gang mentality of L.A. and the Nazi regime. Her colleague, who teaches the Distinguished Scholars English program, takes offense to this comparison stating that Anne Frank was brave and went into hiding, whereas Ms. G’s students are “criminals.”</w:t>
      </w:r>
    </w:p>
    <w:p w:rsidR="00A864B6" w:rsidRDefault="00A864B6" w:rsidP="00A864B6">
      <w:pPr>
        <w:rPr>
          <w:sz w:val="28"/>
          <w:szCs w:val="28"/>
        </w:rPr>
      </w:pPr>
      <w:r>
        <w:rPr>
          <w:sz w:val="28"/>
          <w:szCs w:val="28"/>
        </w:rPr>
        <w:t>What do you think?</w:t>
      </w:r>
    </w:p>
    <w:p w:rsidR="00A864B6" w:rsidRDefault="00A864B6" w:rsidP="00A864B6">
      <w:pPr>
        <w:rPr>
          <w:sz w:val="28"/>
          <w:szCs w:val="28"/>
        </w:rPr>
      </w:pPr>
      <w:r>
        <w:rPr>
          <w:sz w:val="28"/>
          <w:szCs w:val="28"/>
        </w:rPr>
        <w:t>Include:</w:t>
      </w:r>
    </w:p>
    <w:p w:rsidR="00A864B6" w:rsidRDefault="00A864B6" w:rsidP="00A864B6">
      <w:pPr>
        <w:pStyle w:val="ListParagraph"/>
        <w:numPr>
          <w:ilvl w:val="0"/>
          <w:numId w:val="1"/>
        </w:numPr>
        <w:rPr>
          <w:sz w:val="28"/>
          <w:szCs w:val="28"/>
        </w:rPr>
      </w:pPr>
      <w:r>
        <w:rPr>
          <w:sz w:val="28"/>
          <w:szCs w:val="28"/>
        </w:rPr>
        <w:t>Topic sentence</w:t>
      </w:r>
    </w:p>
    <w:p w:rsidR="00A864B6" w:rsidRPr="00A864B6" w:rsidRDefault="00A864B6" w:rsidP="00A864B6">
      <w:pPr>
        <w:pStyle w:val="ListParagraph"/>
        <w:numPr>
          <w:ilvl w:val="0"/>
          <w:numId w:val="1"/>
        </w:numPr>
        <w:rPr>
          <w:sz w:val="28"/>
          <w:szCs w:val="28"/>
        </w:rPr>
      </w:pPr>
      <w:r>
        <w:rPr>
          <w:sz w:val="28"/>
          <w:szCs w:val="28"/>
        </w:rPr>
        <w:t xml:space="preserve">Name of the movie </w:t>
      </w:r>
      <w:r>
        <w:rPr>
          <w:sz w:val="28"/>
          <w:szCs w:val="28"/>
          <w:u w:val="single"/>
        </w:rPr>
        <w:t>underlined</w:t>
      </w:r>
    </w:p>
    <w:p w:rsidR="00A864B6" w:rsidRDefault="00A864B6" w:rsidP="00A864B6">
      <w:pPr>
        <w:pStyle w:val="ListParagraph"/>
        <w:numPr>
          <w:ilvl w:val="0"/>
          <w:numId w:val="1"/>
        </w:numPr>
        <w:rPr>
          <w:sz w:val="28"/>
          <w:szCs w:val="28"/>
        </w:rPr>
      </w:pPr>
      <w:r>
        <w:rPr>
          <w:sz w:val="28"/>
          <w:szCs w:val="28"/>
        </w:rPr>
        <w:t>Director of the movie: Steven Spielberg</w:t>
      </w:r>
    </w:p>
    <w:p w:rsidR="00A864B6" w:rsidRDefault="00A864B6" w:rsidP="00A864B6">
      <w:pPr>
        <w:pStyle w:val="ListParagraph"/>
        <w:numPr>
          <w:ilvl w:val="0"/>
          <w:numId w:val="1"/>
        </w:numPr>
        <w:rPr>
          <w:sz w:val="28"/>
          <w:szCs w:val="28"/>
        </w:rPr>
      </w:pPr>
      <w:r>
        <w:rPr>
          <w:sz w:val="28"/>
          <w:szCs w:val="28"/>
        </w:rPr>
        <w:t>Three supporting sentences, using transition words</w:t>
      </w:r>
    </w:p>
    <w:p w:rsidR="00A864B6" w:rsidRPr="00A864B6" w:rsidRDefault="00A864B6" w:rsidP="00A864B6">
      <w:pPr>
        <w:pStyle w:val="ListParagraph"/>
        <w:numPr>
          <w:ilvl w:val="0"/>
          <w:numId w:val="1"/>
        </w:numPr>
        <w:rPr>
          <w:sz w:val="28"/>
          <w:szCs w:val="28"/>
        </w:rPr>
      </w:pPr>
      <w:r>
        <w:rPr>
          <w:sz w:val="28"/>
          <w:szCs w:val="28"/>
        </w:rPr>
        <w:t xml:space="preserve">Concluding sentence. </w:t>
      </w:r>
      <w:bookmarkStart w:id="0" w:name="_GoBack"/>
      <w:bookmarkEnd w:id="0"/>
    </w:p>
    <w:sectPr w:rsidR="00A864B6" w:rsidRPr="00A8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48"/>
    <w:multiLevelType w:val="hybridMultilevel"/>
    <w:tmpl w:val="6FFA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B6"/>
    <w:rsid w:val="00444423"/>
    <w:rsid w:val="004E3EB9"/>
    <w:rsid w:val="00A8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7C812507.dotm</Template>
  <TotalTime>4</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2015-09-29T22:47:00Z</dcterms:created>
  <dcterms:modified xsi:type="dcterms:W3CDTF">2015-09-29T22:51:00Z</dcterms:modified>
</cp:coreProperties>
</file>