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936D6A" w:rsidP="00936D6A">
      <w:pPr>
        <w:jc w:val="center"/>
        <w:rPr>
          <w:b/>
        </w:rPr>
      </w:pPr>
      <w:r>
        <w:rPr>
          <w:b/>
        </w:rPr>
        <w:t>Basic Overview for Digital Health Unit</w:t>
      </w:r>
    </w:p>
    <w:p w:rsidR="00936D6A" w:rsidRDefault="00936D6A" w:rsidP="00936D6A">
      <w:pPr>
        <w:rPr>
          <w:b/>
        </w:rPr>
      </w:pPr>
      <w:r>
        <w:rPr>
          <w:b/>
        </w:rPr>
        <w:t>Day 1:</w:t>
      </w:r>
    </w:p>
    <w:p w:rsidR="00936D6A" w:rsidRDefault="00936D6A" w:rsidP="00936D6A">
      <w:pPr>
        <w:rPr>
          <w:b/>
        </w:rPr>
      </w:pPr>
      <w:r>
        <w:rPr>
          <w:b/>
        </w:rPr>
        <w:t>K-W-L: Begin with this, work in pairs, add to it along the way, and then conclude with it.</w:t>
      </w:r>
    </w:p>
    <w:p w:rsidR="00936D6A" w:rsidRDefault="00936D6A" w:rsidP="00936D6A">
      <w:pPr>
        <w:tabs>
          <w:tab w:val="left" w:pos="5472"/>
        </w:tabs>
      </w:pPr>
      <w:r>
        <w:rPr>
          <w:b/>
        </w:rPr>
        <w:t xml:space="preserve">Show </w:t>
      </w:r>
      <w:r>
        <w:t xml:space="preserve">“Texting, Addictions, and Dopamine.” Discuss. Hand out cell phone reflection- needed tomorrow. </w:t>
      </w:r>
    </w:p>
    <w:p w:rsidR="00936D6A" w:rsidRDefault="00936D6A" w:rsidP="00936D6A">
      <w:pPr>
        <w:rPr>
          <w:b/>
        </w:rPr>
      </w:pPr>
      <w:r>
        <w:rPr>
          <w:b/>
        </w:rPr>
        <w:t>Day 2:</w:t>
      </w:r>
    </w:p>
    <w:p w:rsidR="00936D6A" w:rsidRDefault="00936D6A" w:rsidP="00936D6A">
      <w:r>
        <w:t xml:space="preserve">Discuss </w:t>
      </w:r>
      <w:r w:rsidRPr="00936D6A">
        <w:rPr>
          <w:b/>
        </w:rPr>
        <w:t>cell phone reflection</w:t>
      </w:r>
      <w:r>
        <w:t xml:space="preserve">. Might have to provide some class time for this. </w:t>
      </w:r>
    </w:p>
    <w:p w:rsidR="00936D6A" w:rsidRDefault="00936D6A" w:rsidP="00936D6A">
      <w:r w:rsidRPr="00936D6A">
        <w:rPr>
          <w:b/>
        </w:rPr>
        <w:t>Essential question</w:t>
      </w:r>
      <w:r>
        <w:t xml:space="preserve">: Have you ever, or have you witnessed, someone act more extremely online? For example, becoming belligerent, offensive, more “drama” or more “extra”? Discuss with a partner. Share out.  </w:t>
      </w:r>
    </w:p>
    <w:p w:rsidR="00936D6A" w:rsidRDefault="00936D6A" w:rsidP="00936D6A">
      <w:r>
        <w:t xml:space="preserve">Project </w:t>
      </w:r>
      <w:r w:rsidRPr="00936D6A">
        <w:rPr>
          <w:b/>
        </w:rPr>
        <w:t>key terms</w:t>
      </w:r>
      <w:r>
        <w:t xml:space="preserve"> and have students take notes.</w:t>
      </w:r>
    </w:p>
    <w:p w:rsidR="00936D6A" w:rsidRDefault="00936D6A" w:rsidP="00936D6A">
      <w:r>
        <w:t>End with video: Connected but alone. Might have to finish the next day.</w:t>
      </w:r>
    </w:p>
    <w:p w:rsidR="00936D6A" w:rsidRDefault="00936D6A" w:rsidP="00936D6A">
      <w:pPr>
        <w:rPr>
          <w:b/>
        </w:rPr>
      </w:pPr>
      <w:r w:rsidRPr="00936D6A">
        <w:rPr>
          <w:b/>
        </w:rPr>
        <w:t xml:space="preserve">Day 3: </w:t>
      </w:r>
    </w:p>
    <w:p w:rsidR="00936D6A" w:rsidRDefault="00936D6A" w:rsidP="00936D6A">
      <w:r>
        <w:t xml:space="preserve">Research day in the library: Students will work in groups to find one popular and one academic source. They will create a 3-2-1 : Interesting facts, two connections, and one question they have. Report out the following day. </w:t>
      </w:r>
    </w:p>
    <w:p w:rsidR="00936D6A" w:rsidRDefault="00936D6A" w:rsidP="00936D6A">
      <w:r>
        <w:t>Group according to interests:</w:t>
      </w:r>
    </w:p>
    <w:p w:rsidR="00936D6A" w:rsidRDefault="00936D6A" w:rsidP="00936D6A">
      <w:pPr>
        <w:pStyle w:val="ListParagraph"/>
        <w:numPr>
          <w:ilvl w:val="0"/>
          <w:numId w:val="1"/>
        </w:numPr>
      </w:pPr>
      <w:r>
        <w:t>Eating disorders and the online community</w:t>
      </w:r>
    </w:p>
    <w:p w:rsidR="00936D6A" w:rsidRDefault="00936D6A" w:rsidP="00936D6A">
      <w:pPr>
        <w:pStyle w:val="ListParagraph"/>
        <w:numPr>
          <w:ilvl w:val="0"/>
          <w:numId w:val="1"/>
        </w:numPr>
      </w:pPr>
      <w:r>
        <w:t>Porn addiction and erectile dysfunction</w:t>
      </w:r>
    </w:p>
    <w:p w:rsidR="00936D6A" w:rsidRDefault="00936D6A" w:rsidP="00936D6A">
      <w:pPr>
        <w:pStyle w:val="ListParagraph"/>
        <w:numPr>
          <w:ilvl w:val="0"/>
          <w:numId w:val="1"/>
        </w:numPr>
      </w:pPr>
      <w:r>
        <w:t>Cheating and online behavior</w:t>
      </w:r>
    </w:p>
    <w:p w:rsidR="00936D6A" w:rsidRDefault="00936D6A" w:rsidP="00936D6A">
      <w:pPr>
        <w:pStyle w:val="ListParagraph"/>
        <w:numPr>
          <w:ilvl w:val="0"/>
          <w:numId w:val="1"/>
        </w:numPr>
      </w:pPr>
      <w:r>
        <w:t>Narcissism and the dangers of exposure to predators</w:t>
      </w:r>
    </w:p>
    <w:p w:rsidR="00936D6A" w:rsidRDefault="00936D6A" w:rsidP="00936D6A">
      <w:pPr>
        <w:pStyle w:val="ListParagraph"/>
        <w:numPr>
          <w:ilvl w:val="0"/>
          <w:numId w:val="1"/>
        </w:numPr>
      </w:pPr>
      <w:r>
        <w:t xml:space="preserve">Friendships online: how is communication affected? </w:t>
      </w:r>
      <w:proofErr w:type="spellStart"/>
      <w:r>
        <w:t>Ie</w:t>
      </w:r>
      <w:proofErr w:type="spellEnd"/>
      <w:r>
        <w:t xml:space="preserve">. Look at the key terms and look into communication, trust, etc. </w:t>
      </w:r>
    </w:p>
    <w:p w:rsidR="00936D6A" w:rsidRDefault="00936D6A" w:rsidP="00936D6A">
      <w:pPr>
        <w:rPr>
          <w:b/>
        </w:rPr>
      </w:pPr>
      <w:r w:rsidRPr="00936D6A">
        <w:rPr>
          <w:b/>
        </w:rPr>
        <w:t xml:space="preserve">Day 4: </w:t>
      </w:r>
    </w:p>
    <w:p w:rsidR="00936D6A" w:rsidRDefault="00936D6A" w:rsidP="00936D6A">
      <w:r w:rsidRPr="00936D6A">
        <w:t xml:space="preserve">Three videos: Habit forming, and two brain. Report out. Not necessarily in that order. </w:t>
      </w:r>
      <w:r>
        <w:t xml:space="preserve">Add to your chart. </w:t>
      </w:r>
    </w:p>
    <w:p w:rsidR="00936D6A" w:rsidRPr="00936D6A" w:rsidRDefault="00936D6A" w:rsidP="00936D6A">
      <w:pPr>
        <w:rPr>
          <w:b/>
        </w:rPr>
      </w:pPr>
      <w:r w:rsidRPr="00936D6A">
        <w:rPr>
          <w:b/>
        </w:rPr>
        <w:t>Day 5:</w:t>
      </w:r>
      <w:bookmarkStart w:id="0" w:name="_GoBack"/>
      <w:bookmarkEnd w:id="0"/>
    </w:p>
    <w:p w:rsidR="00936D6A" w:rsidRDefault="00936D6A" w:rsidP="00936D6A">
      <w:r>
        <w:t xml:space="preserve">How do you feel about </w:t>
      </w:r>
      <w:proofErr w:type="spellStart"/>
      <w:r>
        <w:t>emojis</w:t>
      </w:r>
      <w:proofErr w:type="spellEnd"/>
      <w:r>
        <w:t>?</w:t>
      </w:r>
    </w:p>
    <w:p w:rsidR="00936D6A" w:rsidRDefault="00936D6A" w:rsidP="00936D6A">
      <w:r>
        <w:t xml:space="preserve">Introduce the optional </w:t>
      </w:r>
      <w:r w:rsidRPr="00936D6A">
        <w:rPr>
          <w:b/>
        </w:rPr>
        <w:t>digital diet.</w:t>
      </w:r>
      <w:r>
        <w:t xml:space="preserve"> </w:t>
      </w:r>
    </w:p>
    <w:p w:rsidR="00936D6A" w:rsidRPr="00936D6A" w:rsidRDefault="00936D6A" w:rsidP="00936D6A">
      <w:pPr>
        <w:rPr>
          <w:b/>
        </w:rPr>
      </w:pPr>
      <w:r w:rsidRPr="00936D6A">
        <w:rPr>
          <w:b/>
        </w:rPr>
        <w:t>Next week:</w:t>
      </w:r>
    </w:p>
    <w:p w:rsidR="00936D6A" w:rsidRPr="00936D6A" w:rsidRDefault="00936D6A" w:rsidP="00936D6A">
      <w:pPr>
        <w:rPr>
          <w:i/>
        </w:rPr>
      </w:pPr>
      <w:r w:rsidRPr="00936D6A">
        <w:rPr>
          <w:i/>
        </w:rPr>
        <w:t xml:space="preserve">Men, Women, and Children. </w:t>
      </w:r>
    </w:p>
    <w:p w:rsidR="00936D6A" w:rsidRPr="00936D6A" w:rsidRDefault="00936D6A" w:rsidP="00936D6A"/>
    <w:p w:rsidR="00936D6A" w:rsidRPr="00936D6A" w:rsidRDefault="00936D6A" w:rsidP="00936D6A"/>
    <w:sectPr w:rsidR="00936D6A" w:rsidRPr="00936D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42AD04-BC96-4448-926C-D2D82593F8CD}"/>
    <w:embedBold r:id="rId2" w:fontKey="{4DAFF412-5475-48F0-8296-2A1EC3716235}"/>
    <w:embedItalic r:id="rId3" w:fontKey="{859FB71B-845B-4C35-98CA-8B7BAE5FE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CC2EDE-A3FD-403C-9535-5964BE06A9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7410"/>
    <w:multiLevelType w:val="hybridMultilevel"/>
    <w:tmpl w:val="6D6059D0"/>
    <w:lvl w:ilvl="0" w:tplc="1BC01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D6A"/>
    <w:rsid w:val="003A5C68"/>
    <w:rsid w:val="00936D6A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86F28"/>
  <w15:chartTrackingRefBased/>
  <w15:docId w15:val="{C1F0A34A-0165-471C-A587-88D00F2B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2019-06-03T15:01:00Z</dcterms:created>
  <dcterms:modified xsi:type="dcterms:W3CDTF">2019-06-03T15:14:00Z</dcterms:modified>
</cp:coreProperties>
</file>