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D9" w:rsidRDefault="009018A8" w:rsidP="009018A8">
      <w:pPr>
        <w:jc w:val="center"/>
        <w:rPr>
          <w:b/>
          <w:sz w:val="28"/>
          <w:szCs w:val="28"/>
        </w:rPr>
      </w:pPr>
      <w:r>
        <w:rPr>
          <w:b/>
          <w:sz w:val="28"/>
          <w:szCs w:val="28"/>
        </w:rPr>
        <w:t>The Nature of Interpersonal Communication</w:t>
      </w:r>
    </w:p>
    <w:p w:rsidR="009018A8" w:rsidRDefault="009018A8" w:rsidP="009018A8">
      <w:pPr>
        <w:pStyle w:val="ListParagraph"/>
        <w:numPr>
          <w:ilvl w:val="0"/>
          <w:numId w:val="1"/>
        </w:numPr>
        <w:rPr>
          <w:b/>
          <w:sz w:val="24"/>
          <w:szCs w:val="24"/>
        </w:rPr>
      </w:pPr>
      <w:r w:rsidRPr="009018A8">
        <w:rPr>
          <w:b/>
          <w:sz w:val="24"/>
          <w:szCs w:val="24"/>
        </w:rPr>
        <w:t>Two views of communication:</w:t>
      </w:r>
    </w:p>
    <w:p w:rsidR="009018A8" w:rsidRDefault="009018A8" w:rsidP="009018A8">
      <w:pPr>
        <w:pStyle w:val="ListParagraph"/>
        <w:numPr>
          <w:ilvl w:val="0"/>
          <w:numId w:val="2"/>
        </w:numPr>
        <w:rPr>
          <w:b/>
          <w:sz w:val="24"/>
          <w:szCs w:val="24"/>
        </w:rPr>
      </w:pPr>
      <w:r>
        <w:rPr>
          <w:b/>
          <w:sz w:val="24"/>
          <w:szCs w:val="24"/>
        </w:rPr>
        <w:t xml:space="preserve">Interpersonal: </w:t>
      </w:r>
      <w:r>
        <w:rPr>
          <w:sz w:val="24"/>
          <w:szCs w:val="24"/>
        </w:rPr>
        <w:t xml:space="preserve">occurs when people treat each other as unique individuals, regardless of the context in which the interaction occurs or the number of people involved. </w:t>
      </w:r>
    </w:p>
    <w:p w:rsidR="009018A8" w:rsidRPr="00502481" w:rsidRDefault="009018A8" w:rsidP="009018A8">
      <w:pPr>
        <w:pStyle w:val="ListParagraph"/>
        <w:numPr>
          <w:ilvl w:val="0"/>
          <w:numId w:val="2"/>
        </w:numPr>
        <w:rPr>
          <w:b/>
          <w:sz w:val="24"/>
          <w:szCs w:val="24"/>
        </w:rPr>
      </w:pPr>
      <w:r>
        <w:rPr>
          <w:b/>
          <w:sz w:val="24"/>
          <w:szCs w:val="24"/>
        </w:rPr>
        <w:t xml:space="preserve">Impersonal: </w:t>
      </w:r>
      <w:r>
        <w:rPr>
          <w:sz w:val="24"/>
          <w:szCs w:val="24"/>
        </w:rPr>
        <w:t xml:space="preserve">we seek pay offs that have little to do with the people involved; you interact with them in order to reach goals </w:t>
      </w:r>
      <w:proofErr w:type="spellStart"/>
      <w:r>
        <w:rPr>
          <w:sz w:val="24"/>
          <w:szCs w:val="24"/>
        </w:rPr>
        <w:t>ie</w:t>
      </w:r>
      <w:proofErr w:type="spellEnd"/>
      <w:r>
        <w:rPr>
          <w:sz w:val="24"/>
          <w:szCs w:val="24"/>
        </w:rPr>
        <w:t xml:space="preserve">. Talking to someone you met online who might buy your phone from you. </w:t>
      </w:r>
    </w:p>
    <w:p w:rsidR="00502481" w:rsidRPr="009018A8" w:rsidRDefault="00502481" w:rsidP="00502481">
      <w:pPr>
        <w:pStyle w:val="ListParagraph"/>
        <w:ind w:left="1080"/>
        <w:rPr>
          <w:b/>
          <w:sz w:val="24"/>
          <w:szCs w:val="24"/>
        </w:rPr>
      </w:pPr>
    </w:p>
    <w:p w:rsidR="009018A8" w:rsidRPr="00502481" w:rsidRDefault="00782417" w:rsidP="00782417">
      <w:pPr>
        <w:pStyle w:val="ListParagraph"/>
        <w:numPr>
          <w:ilvl w:val="0"/>
          <w:numId w:val="1"/>
        </w:numPr>
        <w:rPr>
          <w:b/>
          <w:sz w:val="24"/>
          <w:szCs w:val="24"/>
        </w:rPr>
      </w:pPr>
      <w:r>
        <w:rPr>
          <w:sz w:val="24"/>
          <w:szCs w:val="24"/>
        </w:rPr>
        <w:t xml:space="preserve">Even within a single relationship, communication can vary from ritualistic to unique. Sometimes your relationship with friends, family, </w:t>
      </w:r>
      <w:proofErr w:type="spellStart"/>
      <w:r>
        <w:rPr>
          <w:sz w:val="24"/>
          <w:szCs w:val="24"/>
        </w:rPr>
        <w:t>neighbours</w:t>
      </w:r>
      <w:proofErr w:type="spellEnd"/>
      <w:r>
        <w:rPr>
          <w:sz w:val="24"/>
          <w:szCs w:val="24"/>
        </w:rPr>
        <w:t>, or co-workers might fit the standard cultural pattern; but, on occasion, you might behave in quite different ways that reflect your feelings at that moment.</w:t>
      </w:r>
    </w:p>
    <w:p w:rsidR="00502481" w:rsidRPr="00782417" w:rsidRDefault="00502481" w:rsidP="00502481">
      <w:pPr>
        <w:pStyle w:val="ListParagraph"/>
        <w:rPr>
          <w:b/>
          <w:sz w:val="24"/>
          <w:szCs w:val="24"/>
        </w:rPr>
      </w:pPr>
    </w:p>
    <w:p w:rsidR="00782417" w:rsidRPr="00782417" w:rsidRDefault="00782417" w:rsidP="00782417">
      <w:pPr>
        <w:pStyle w:val="ListParagraph"/>
        <w:numPr>
          <w:ilvl w:val="0"/>
          <w:numId w:val="1"/>
        </w:numPr>
        <w:rPr>
          <w:b/>
          <w:sz w:val="24"/>
          <w:szCs w:val="24"/>
        </w:rPr>
      </w:pPr>
      <w:r>
        <w:rPr>
          <w:sz w:val="24"/>
          <w:szCs w:val="24"/>
        </w:rPr>
        <w:t xml:space="preserve">Several features distinguish </w:t>
      </w:r>
      <w:r w:rsidRPr="00782417">
        <w:rPr>
          <w:b/>
          <w:sz w:val="24"/>
          <w:szCs w:val="24"/>
        </w:rPr>
        <w:t>interpersonal versus impersonal communication</w:t>
      </w:r>
      <w:r>
        <w:rPr>
          <w:sz w:val="24"/>
          <w:szCs w:val="24"/>
        </w:rPr>
        <w:t xml:space="preserve">: </w:t>
      </w:r>
    </w:p>
    <w:p w:rsidR="00782417" w:rsidRPr="00782417" w:rsidRDefault="00782417" w:rsidP="00782417">
      <w:pPr>
        <w:pStyle w:val="ListParagraph"/>
        <w:numPr>
          <w:ilvl w:val="0"/>
          <w:numId w:val="3"/>
        </w:numPr>
        <w:rPr>
          <w:b/>
          <w:sz w:val="24"/>
          <w:szCs w:val="24"/>
        </w:rPr>
      </w:pPr>
      <w:r w:rsidRPr="001C7966">
        <w:rPr>
          <w:b/>
          <w:sz w:val="24"/>
          <w:szCs w:val="24"/>
        </w:rPr>
        <w:t>Uniqueness</w:t>
      </w:r>
      <w:r>
        <w:rPr>
          <w:sz w:val="24"/>
          <w:szCs w:val="24"/>
        </w:rPr>
        <w:t xml:space="preserve">: Impersonal relies on roles and rules </w:t>
      </w:r>
      <w:proofErr w:type="spellStart"/>
      <w:r>
        <w:rPr>
          <w:sz w:val="24"/>
          <w:szCs w:val="24"/>
        </w:rPr>
        <w:t>ie</w:t>
      </w:r>
      <w:proofErr w:type="spellEnd"/>
      <w:r>
        <w:rPr>
          <w:sz w:val="24"/>
          <w:szCs w:val="24"/>
        </w:rPr>
        <w:t xml:space="preserve">. Politely laughing; interpersonal is characterized by unique roles </w:t>
      </w:r>
      <w:proofErr w:type="spellStart"/>
      <w:r>
        <w:rPr>
          <w:sz w:val="24"/>
          <w:szCs w:val="24"/>
        </w:rPr>
        <w:t>ie</w:t>
      </w:r>
      <w:proofErr w:type="spellEnd"/>
      <w:r>
        <w:rPr>
          <w:sz w:val="24"/>
          <w:szCs w:val="24"/>
        </w:rPr>
        <w:t>. In one relationship you can lightheartedly exchange good natured insults, while in another, you are careful never to offend.</w:t>
      </w:r>
    </w:p>
    <w:p w:rsidR="00782417" w:rsidRPr="00782417" w:rsidRDefault="00782417" w:rsidP="00782417">
      <w:pPr>
        <w:pStyle w:val="ListParagraph"/>
        <w:numPr>
          <w:ilvl w:val="0"/>
          <w:numId w:val="3"/>
        </w:numPr>
        <w:rPr>
          <w:b/>
          <w:sz w:val="24"/>
          <w:szCs w:val="24"/>
        </w:rPr>
      </w:pPr>
      <w:r w:rsidRPr="001C7966">
        <w:rPr>
          <w:b/>
          <w:sz w:val="24"/>
          <w:szCs w:val="24"/>
        </w:rPr>
        <w:t>Irreplaceability</w:t>
      </w:r>
      <w:r>
        <w:rPr>
          <w:sz w:val="24"/>
          <w:szCs w:val="24"/>
        </w:rPr>
        <w:t xml:space="preserve">: Interpersonal relationships are unique and therefore cannot be replaced; impersonal can be with anyone </w:t>
      </w:r>
      <w:proofErr w:type="spellStart"/>
      <w:r>
        <w:rPr>
          <w:sz w:val="24"/>
          <w:szCs w:val="24"/>
        </w:rPr>
        <w:t>ie</w:t>
      </w:r>
      <w:proofErr w:type="spellEnd"/>
      <w:r>
        <w:rPr>
          <w:sz w:val="24"/>
          <w:szCs w:val="24"/>
        </w:rPr>
        <w:t>. The person who makes your coffee.</w:t>
      </w:r>
    </w:p>
    <w:p w:rsidR="00782417" w:rsidRPr="00782417" w:rsidRDefault="00782417" w:rsidP="00782417">
      <w:pPr>
        <w:pStyle w:val="ListParagraph"/>
        <w:numPr>
          <w:ilvl w:val="0"/>
          <w:numId w:val="3"/>
        </w:numPr>
        <w:rPr>
          <w:b/>
          <w:sz w:val="24"/>
          <w:szCs w:val="24"/>
        </w:rPr>
      </w:pPr>
      <w:r w:rsidRPr="001C7966">
        <w:rPr>
          <w:b/>
          <w:sz w:val="24"/>
          <w:szCs w:val="24"/>
        </w:rPr>
        <w:t>Interdependence</w:t>
      </w:r>
      <w:r>
        <w:rPr>
          <w:sz w:val="24"/>
          <w:szCs w:val="24"/>
        </w:rPr>
        <w:t xml:space="preserve">: </w:t>
      </w:r>
      <w:proofErr w:type="spellStart"/>
      <w:r>
        <w:rPr>
          <w:sz w:val="24"/>
          <w:szCs w:val="24"/>
        </w:rPr>
        <w:t>ie</w:t>
      </w:r>
      <w:proofErr w:type="spellEnd"/>
      <w:r>
        <w:rPr>
          <w:sz w:val="24"/>
          <w:szCs w:val="24"/>
        </w:rPr>
        <w:t xml:space="preserve">. You may be able to brush off the negativity of someone you’re not involved with, whereas someone you are close to can really affect you with their depression, anger, excitement, or affection. Interdependence means our very identity is at stake: reflect back to </w:t>
      </w:r>
      <w:proofErr w:type="spellStart"/>
      <w:r>
        <w:rPr>
          <w:sz w:val="24"/>
          <w:szCs w:val="24"/>
        </w:rPr>
        <w:t>self concept</w:t>
      </w:r>
      <w:proofErr w:type="spellEnd"/>
      <w:r>
        <w:rPr>
          <w:sz w:val="24"/>
          <w:szCs w:val="24"/>
        </w:rPr>
        <w:t xml:space="preserve"> and how it is formed. </w:t>
      </w:r>
      <w:proofErr w:type="spellStart"/>
      <w:r w:rsidR="00502481">
        <w:rPr>
          <w:sz w:val="24"/>
          <w:szCs w:val="24"/>
        </w:rPr>
        <w:t>Ie</w:t>
      </w:r>
      <w:proofErr w:type="spellEnd"/>
      <w:r w:rsidR="00502481">
        <w:rPr>
          <w:sz w:val="24"/>
          <w:szCs w:val="24"/>
        </w:rPr>
        <w:t>. One cannot be “attractive” without those who are drawn to them; one cannot be a “leader” without followers.</w:t>
      </w:r>
    </w:p>
    <w:p w:rsidR="00782417" w:rsidRPr="00502481" w:rsidRDefault="00782417" w:rsidP="00782417">
      <w:pPr>
        <w:pStyle w:val="ListParagraph"/>
        <w:numPr>
          <w:ilvl w:val="0"/>
          <w:numId w:val="3"/>
        </w:numPr>
        <w:rPr>
          <w:b/>
          <w:sz w:val="24"/>
          <w:szCs w:val="24"/>
        </w:rPr>
      </w:pPr>
      <w:r w:rsidRPr="001C7966">
        <w:rPr>
          <w:b/>
          <w:sz w:val="24"/>
          <w:szCs w:val="24"/>
        </w:rPr>
        <w:t>Disclosure</w:t>
      </w:r>
      <w:r>
        <w:rPr>
          <w:sz w:val="24"/>
          <w:szCs w:val="24"/>
        </w:rPr>
        <w:t xml:space="preserve">: </w:t>
      </w:r>
      <w:r w:rsidR="00502481">
        <w:rPr>
          <w:sz w:val="24"/>
          <w:szCs w:val="24"/>
        </w:rPr>
        <w:t>The amount of personal information disclosed. In impersonal relationships, not much is shared. This doesn’t mean that all interpersonal relationships are warm and caring, or that all self-disclosure is positive: I’m really mad at you…</w:t>
      </w:r>
    </w:p>
    <w:p w:rsidR="00502481" w:rsidRPr="00502481" w:rsidRDefault="00502481" w:rsidP="00502481">
      <w:pPr>
        <w:pStyle w:val="ListParagraph"/>
        <w:ind w:left="1080"/>
        <w:rPr>
          <w:b/>
          <w:sz w:val="24"/>
          <w:szCs w:val="24"/>
        </w:rPr>
      </w:pPr>
    </w:p>
    <w:p w:rsidR="00502481" w:rsidRPr="00502481" w:rsidRDefault="00502481" w:rsidP="00502481">
      <w:pPr>
        <w:pStyle w:val="ListParagraph"/>
        <w:numPr>
          <w:ilvl w:val="0"/>
          <w:numId w:val="1"/>
        </w:numPr>
        <w:rPr>
          <w:b/>
          <w:sz w:val="24"/>
          <w:szCs w:val="24"/>
        </w:rPr>
      </w:pPr>
      <w:r>
        <w:rPr>
          <w:sz w:val="24"/>
          <w:szCs w:val="24"/>
        </w:rPr>
        <w:t xml:space="preserve">The </w:t>
      </w:r>
      <w:r>
        <w:rPr>
          <w:b/>
          <w:sz w:val="24"/>
          <w:szCs w:val="24"/>
        </w:rPr>
        <w:t xml:space="preserve">scarcity </w:t>
      </w:r>
      <w:r>
        <w:rPr>
          <w:sz w:val="24"/>
          <w:szCs w:val="24"/>
        </w:rPr>
        <w:t>of interpersonal communication contributes to its value.</w:t>
      </w:r>
    </w:p>
    <w:p w:rsidR="00502481" w:rsidRPr="00502481" w:rsidRDefault="00502481" w:rsidP="00502481">
      <w:pPr>
        <w:pStyle w:val="ListParagraph"/>
        <w:rPr>
          <w:b/>
          <w:sz w:val="24"/>
          <w:szCs w:val="24"/>
        </w:rPr>
      </w:pPr>
    </w:p>
    <w:p w:rsidR="00502481" w:rsidRPr="00502481" w:rsidRDefault="00502481" w:rsidP="00502481">
      <w:pPr>
        <w:pStyle w:val="ListParagraph"/>
        <w:numPr>
          <w:ilvl w:val="0"/>
          <w:numId w:val="1"/>
        </w:numPr>
        <w:rPr>
          <w:b/>
          <w:sz w:val="24"/>
          <w:szCs w:val="24"/>
        </w:rPr>
      </w:pPr>
      <w:r>
        <w:rPr>
          <w:sz w:val="24"/>
          <w:szCs w:val="24"/>
        </w:rPr>
        <w:t xml:space="preserve">Most relationships aren’t either interpersonal or impersonal; they fall somewhere in between. Think of examples. </w:t>
      </w:r>
    </w:p>
    <w:p w:rsidR="00502481" w:rsidRPr="00502481" w:rsidRDefault="00502481" w:rsidP="00502481">
      <w:pPr>
        <w:pStyle w:val="ListParagraph"/>
        <w:rPr>
          <w:b/>
          <w:sz w:val="24"/>
          <w:szCs w:val="24"/>
        </w:rPr>
      </w:pPr>
    </w:p>
    <w:p w:rsidR="00502481" w:rsidRPr="00502481" w:rsidRDefault="00502481" w:rsidP="00502481">
      <w:pPr>
        <w:pStyle w:val="ListParagraph"/>
        <w:rPr>
          <w:b/>
          <w:sz w:val="24"/>
          <w:szCs w:val="24"/>
        </w:rPr>
      </w:pPr>
    </w:p>
    <w:p w:rsidR="00502481" w:rsidRPr="00502481" w:rsidRDefault="00502481" w:rsidP="00502481">
      <w:pPr>
        <w:pStyle w:val="ListParagraph"/>
        <w:numPr>
          <w:ilvl w:val="0"/>
          <w:numId w:val="1"/>
        </w:numPr>
        <w:rPr>
          <w:b/>
          <w:sz w:val="24"/>
          <w:szCs w:val="24"/>
        </w:rPr>
      </w:pPr>
      <w:r>
        <w:rPr>
          <w:sz w:val="24"/>
          <w:szCs w:val="24"/>
        </w:rPr>
        <w:t>Exercise: page 22. How personal are your relationships?</w:t>
      </w:r>
    </w:p>
    <w:p w:rsidR="00782417" w:rsidRPr="00782417" w:rsidRDefault="00782417" w:rsidP="00782417">
      <w:pPr>
        <w:rPr>
          <w:b/>
          <w:sz w:val="24"/>
          <w:szCs w:val="24"/>
        </w:rPr>
      </w:pPr>
    </w:p>
    <w:p w:rsidR="00782417" w:rsidRPr="009018A8" w:rsidRDefault="00782417" w:rsidP="00782417">
      <w:pPr>
        <w:pStyle w:val="ListParagraph"/>
        <w:rPr>
          <w:b/>
          <w:sz w:val="24"/>
          <w:szCs w:val="24"/>
        </w:rPr>
      </w:pPr>
    </w:p>
    <w:p w:rsidR="009018A8" w:rsidRPr="009C41D9" w:rsidRDefault="009C41D9" w:rsidP="009C41D9">
      <w:pPr>
        <w:pStyle w:val="ListParagraph"/>
        <w:numPr>
          <w:ilvl w:val="0"/>
          <w:numId w:val="1"/>
        </w:numPr>
        <w:rPr>
          <w:b/>
          <w:sz w:val="24"/>
          <w:szCs w:val="24"/>
        </w:rPr>
      </w:pPr>
      <w:r>
        <w:rPr>
          <w:sz w:val="24"/>
          <w:szCs w:val="24"/>
        </w:rPr>
        <w:lastRenderedPageBreak/>
        <w:t xml:space="preserve">What kind of messages do we send? Virtually all messages we send include content (the subject being discussed) and relational (which conveys how the parties feel about each other). </w:t>
      </w:r>
    </w:p>
    <w:p w:rsidR="009C41D9" w:rsidRDefault="009C41D9" w:rsidP="009C41D9">
      <w:pPr>
        <w:pStyle w:val="ListParagraph"/>
        <w:numPr>
          <w:ilvl w:val="0"/>
          <w:numId w:val="4"/>
        </w:numPr>
        <w:rPr>
          <w:b/>
          <w:sz w:val="24"/>
          <w:szCs w:val="24"/>
        </w:rPr>
      </w:pPr>
      <w:r>
        <w:rPr>
          <w:b/>
          <w:sz w:val="24"/>
          <w:szCs w:val="24"/>
        </w:rPr>
        <w:t>Content messages</w:t>
      </w:r>
    </w:p>
    <w:p w:rsidR="009C41D9" w:rsidRDefault="009C41D9" w:rsidP="009C41D9">
      <w:pPr>
        <w:pStyle w:val="ListParagraph"/>
        <w:numPr>
          <w:ilvl w:val="0"/>
          <w:numId w:val="4"/>
        </w:numPr>
        <w:rPr>
          <w:b/>
          <w:sz w:val="24"/>
          <w:szCs w:val="24"/>
        </w:rPr>
      </w:pPr>
      <w:r>
        <w:rPr>
          <w:b/>
          <w:sz w:val="24"/>
          <w:szCs w:val="24"/>
        </w:rPr>
        <w:t>Relational messages</w:t>
      </w:r>
    </w:p>
    <w:p w:rsidR="009C41D9" w:rsidRDefault="009C41D9" w:rsidP="009C41D9">
      <w:pPr>
        <w:pStyle w:val="ListParagraph"/>
        <w:rPr>
          <w:b/>
          <w:sz w:val="24"/>
          <w:szCs w:val="24"/>
        </w:rPr>
      </w:pPr>
    </w:p>
    <w:p w:rsidR="009C41D9" w:rsidRDefault="009C41D9" w:rsidP="009C41D9">
      <w:pPr>
        <w:pStyle w:val="ListParagraph"/>
        <w:rPr>
          <w:sz w:val="24"/>
          <w:szCs w:val="24"/>
        </w:rPr>
      </w:pPr>
      <w:r>
        <w:rPr>
          <w:b/>
          <w:sz w:val="24"/>
          <w:szCs w:val="24"/>
        </w:rPr>
        <w:t>Partner exercise</w:t>
      </w:r>
      <w:r w:rsidR="00BB4B54">
        <w:rPr>
          <w:b/>
          <w:sz w:val="24"/>
          <w:szCs w:val="24"/>
        </w:rPr>
        <w:t xml:space="preserve"> #1</w:t>
      </w:r>
      <w:r>
        <w:rPr>
          <w:b/>
          <w:sz w:val="24"/>
          <w:szCs w:val="24"/>
        </w:rPr>
        <w:t xml:space="preserve">: </w:t>
      </w:r>
      <w:r>
        <w:rPr>
          <w:sz w:val="24"/>
          <w:szCs w:val="24"/>
        </w:rPr>
        <w:t>With a partner, try saying these messages:</w:t>
      </w:r>
    </w:p>
    <w:p w:rsidR="009C41D9" w:rsidRPr="009C41D9" w:rsidRDefault="009C41D9" w:rsidP="009C41D9">
      <w:pPr>
        <w:pStyle w:val="ListParagraph"/>
        <w:rPr>
          <w:sz w:val="24"/>
          <w:szCs w:val="24"/>
        </w:rPr>
      </w:pPr>
      <w:r w:rsidRPr="009C41D9">
        <w:rPr>
          <w:i/>
          <w:sz w:val="24"/>
          <w:szCs w:val="24"/>
        </w:rPr>
        <w:t xml:space="preserve">It’s your turn to do the dishes. </w:t>
      </w:r>
      <w:r>
        <w:rPr>
          <w:sz w:val="24"/>
          <w:szCs w:val="24"/>
        </w:rPr>
        <w:t xml:space="preserve">Try it once in a demanding tone; once in a matter of fact tone. </w:t>
      </w:r>
    </w:p>
    <w:p w:rsidR="009C41D9" w:rsidRDefault="009C41D9" w:rsidP="009C41D9">
      <w:pPr>
        <w:pStyle w:val="ListParagraph"/>
        <w:rPr>
          <w:sz w:val="24"/>
          <w:szCs w:val="24"/>
        </w:rPr>
      </w:pPr>
      <w:r>
        <w:rPr>
          <w:i/>
          <w:sz w:val="24"/>
          <w:szCs w:val="24"/>
        </w:rPr>
        <w:t xml:space="preserve">I’m busy Saturday night. </w:t>
      </w:r>
      <w:r>
        <w:rPr>
          <w:sz w:val="24"/>
          <w:szCs w:val="24"/>
        </w:rPr>
        <w:t>Try once with affection and once with sarcasm or disdain.</w:t>
      </w:r>
    </w:p>
    <w:p w:rsidR="009C41D9" w:rsidRDefault="009C41D9" w:rsidP="009C41D9">
      <w:pPr>
        <w:pStyle w:val="ListParagraph"/>
        <w:rPr>
          <w:sz w:val="24"/>
          <w:szCs w:val="24"/>
        </w:rPr>
      </w:pPr>
    </w:p>
    <w:p w:rsidR="009C41D9" w:rsidRDefault="009C41D9" w:rsidP="009C41D9">
      <w:pPr>
        <w:pStyle w:val="ListParagraph"/>
        <w:rPr>
          <w:sz w:val="24"/>
          <w:szCs w:val="24"/>
        </w:rPr>
      </w:pPr>
      <w:r>
        <w:rPr>
          <w:sz w:val="24"/>
          <w:szCs w:val="24"/>
        </w:rPr>
        <w:t xml:space="preserve">We can see that the </w:t>
      </w:r>
      <w:r w:rsidRPr="009C41D9">
        <w:rPr>
          <w:b/>
          <w:sz w:val="24"/>
          <w:szCs w:val="24"/>
        </w:rPr>
        <w:t>content</w:t>
      </w:r>
      <w:r>
        <w:rPr>
          <w:sz w:val="24"/>
          <w:szCs w:val="24"/>
        </w:rPr>
        <w:t xml:space="preserve"> can stay the same, but </w:t>
      </w:r>
      <w:r w:rsidRPr="009C41D9">
        <w:rPr>
          <w:i/>
          <w:sz w:val="24"/>
          <w:szCs w:val="24"/>
        </w:rPr>
        <w:t xml:space="preserve">how </w:t>
      </w:r>
      <w:r>
        <w:rPr>
          <w:sz w:val="24"/>
          <w:szCs w:val="24"/>
        </w:rPr>
        <w:t xml:space="preserve">we say it conveys the </w:t>
      </w:r>
      <w:r>
        <w:rPr>
          <w:b/>
          <w:sz w:val="24"/>
          <w:szCs w:val="24"/>
        </w:rPr>
        <w:t xml:space="preserve">relational message: </w:t>
      </w:r>
      <w:r w:rsidR="00BB4B54">
        <w:rPr>
          <w:sz w:val="24"/>
          <w:szCs w:val="24"/>
        </w:rPr>
        <w:t xml:space="preserve">could be, “I’m just reminding you of your job” but could also be </w:t>
      </w:r>
      <w:proofErr w:type="gramStart"/>
      <w:r w:rsidR="00BB4B54">
        <w:rPr>
          <w:sz w:val="24"/>
          <w:szCs w:val="24"/>
        </w:rPr>
        <w:t>“ I</w:t>
      </w:r>
      <w:proofErr w:type="gramEnd"/>
      <w:r w:rsidR="00BB4B54">
        <w:rPr>
          <w:sz w:val="24"/>
          <w:szCs w:val="24"/>
        </w:rPr>
        <w:t xml:space="preserve"> have a right to tell you what to do!” </w:t>
      </w:r>
    </w:p>
    <w:p w:rsidR="00BB4B54" w:rsidRDefault="00BB4B54" w:rsidP="009C41D9">
      <w:pPr>
        <w:pStyle w:val="ListParagraph"/>
        <w:rPr>
          <w:sz w:val="24"/>
          <w:szCs w:val="24"/>
        </w:rPr>
      </w:pPr>
    </w:p>
    <w:p w:rsidR="00BB4B54" w:rsidRDefault="00BB4B54" w:rsidP="009C41D9">
      <w:pPr>
        <w:pStyle w:val="ListParagraph"/>
        <w:rPr>
          <w:sz w:val="24"/>
          <w:szCs w:val="24"/>
        </w:rPr>
      </w:pPr>
      <w:r>
        <w:rPr>
          <w:sz w:val="24"/>
          <w:szCs w:val="24"/>
        </w:rPr>
        <w:t>Sometimes we are unaware of the relational messages we are sending or receiving because they match our ideas around the amount of respect, control and affection that is appropriate. We don’t even notice them. But if they don’t match, they can stick out and really irritate or confuse us.</w:t>
      </w:r>
    </w:p>
    <w:p w:rsidR="00BB4B54" w:rsidRDefault="00BB4B54" w:rsidP="009C41D9">
      <w:pPr>
        <w:pStyle w:val="ListParagraph"/>
        <w:rPr>
          <w:sz w:val="24"/>
          <w:szCs w:val="24"/>
        </w:rPr>
      </w:pPr>
    </w:p>
    <w:p w:rsidR="00BB4B54" w:rsidRDefault="00BB4B54" w:rsidP="009C41D9">
      <w:pPr>
        <w:pStyle w:val="ListParagraph"/>
        <w:rPr>
          <w:sz w:val="24"/>
          <w:szCs w:val="24"/>
        </w:rPr>
      </w:pPr>
      <w:r w:rsidRPr="00BB4B54">
        <w:rPr>
          <w:b/>
          <w:sz w:val="24"/>
          <w:szCs w:val="24"/>
        </w:rPr>
        <w:t>Partner exercise #2</w:t>
      </w:r>
      <w:r>
        <w:rPr>
          <w:b/>
          <w:sz w:val="24"/>
          <w:szCs w:val="24"/>
        </w:rPr>
        <w:t xml:space="preserve">: </w:t>
      </w:r>
    </w:p>
    <w:p w:rsidR="00BB4B54" w:rsidRDefault="00BB4B54" w:rsidP="009C41D9">
      <w:pPr>
        <w:pStyle w:val="ListParagraph"/>
        <w:rPr>
          <w:sz w:val="24"/>
          <w:szCs w:val="24"/>
        </w:rPr>
      </w:pPr>
      <w:r>
        <w:rPr>
          <w:sz w:val="24"/>
          <w:szCs w:val="24"/>
        </w:rPr>
        <w:t>One of you is the boss, the other is the employee.</w:t>
      </w:r>
    </w:p>
    <w:p w:rsidR="00BB4B54" w:rsidRDefault="00BB4B54" w:rsidP="009C41D9">
      <w:pPr>
        <w:pStyle w:val="ListParagraph"/>
        <w:rPr>
          <w:sz w:val="24"/>
          <w:szCs w:val="24"/>
        </w:rPr>
      </w:pPr>
      <w:r>
        <w:rPr>
          <w:sz w:val="24"/>
          <w:szCs w:val="24"/>
        </w:rPr>
        <w:t xml:space="preserve">Try saying this sentence with each of the following </w:t>
      </w:r>
      <w:r>
        <w:rPr>
          <w:b/>
          <w:sz w:val="24"/>
          <w:szCs w:val="24"/>
        </w:rPr>
        <w:t xml:space="preserve">relational messages </w:t>
      </w:r>
      <w:r>
        <w:rPr>
          <w:sz w:val="24"/>
          <w:szCs w:val="24"/>
        </w:rPr>
        <w:t>attached:</w:t>
      </w:r>
    </w:p>
    <w:p w:rsidR="00BB4B54" w:rsidRPr="00BB4B54" w:rsidRDefault="00BB4B54" w:rsidP="00BB4B54">
      <w:pPr>
        <w:pStyle w:val="ListParagraph"/>
        <w:jc w:val="center"/>
        <w:rPr>
          <w:i/>
          <w:sz w:val="24"/>
          <w:szCs w:val="24"/>
        </w:rPr>
      </w:pPr>
      <w:r>
        <w:rPr>
          <w:i/>
          <w:sz w:val="24"/>
          <w:szCs w:val="24"/>
        </w:rPr>
        <w:t>“Can you help me for a minute?”</w:t>
      </w:r>
    </w:p>
    <w:p w:rsidR="009C41D9" w:rsidRDefault="00BB4B54" w:rsidP="00BB4B54">
      <w:pPr>
        <w:pStyle w:val="ListParagraph"/>
        <w:jc w:val="center"/>
        <w:rPr>
          <w:b/>
          <w:sz w:val="24"/>
          <w:szCs w:val="24"/>
        </w:rPr>
      </w:pPr>
      <w:r>
        <w:rPr>
          <w:b/>
          <w:sz w:val="24"/>
          <w:szCs w:val="24"/>
        </w:rPr>
        <w:t>Superiority    friendliness   helplessness   aloofness   irritation</w:t>
      </w:r>
    </w:p>
    <w:p w:rsidR="00BB4B54" w:rsidRDefault="00BB4B54" w:rsidP="00BB4B54">
      <w:pPr>
        <w:pStyle w:val="ListParagraph"/>
        <w:rPr>
          <w:b/>
          <w:sz w:val="24"/>
          <w:szCs w:val="24"/>
        </w:rPr>
      </w:pPr>
    </w:p>
    <w:p w:rsidR="00BB4B54" w:rsidRDefault="00BB4B54" w:rsidP="00BB4B54">
      <w:pPr>
        <w:pStyle w:val="ListParagraph"/>
        <w:numPr>
          <w:ilvl w:val="0"/>
          <w:numId w:val="1"/>
        </w:numPr>
        <w:rPr>
          <w:b/>
          <w:sz w:val="24"/>
          <w:szCs w:val="24"/>
        </w:rPr>
      </w:pPr>
      <w:proofErr w:type="spellStart"/>
      <w:r w:rsidRPr="00BB4B54">
        <w:rPr>
          <w:b/>
          <w:sz w:val="24"/>
          <w:szCs w:val="24"/>
        </w:rPr>
        <w:t>Metacommunication</w:t>
      </w:r>
      <w:proofErr w:type="spellEnd"/>
      <w:r>
        <w:rPr>
          <w:b/>
          <w:sz w:val="24"/>
          <w:szCs w:val="24"/>
        </w:rPr>
        <w:t xml:space="preserve">: communication about communication. </w:t>
      </w:r>
    </w:p>
    <w:p w:rsidR="00BB4B54" w:rsidRPr="00BB4B54" w:rsidRDefault="00BB4B54" w:rsidP="00BB4B54">
      <w:pPr>
        <w:pStyle w:val="ListParagraph"/>
        <w:rPr>
          <w:sz w:val="24"/>
          <w:szCs w:val="24"/>
        </w:rPr>
      </w:pPr>
      <w:r>
        <w:rPr>
          <w:sz w:val="24"/>
          <w:szCs w:val="24"/>
        </w:rPr>
        <w:t xml:space="preserve">This is an important tool for solving conflicts in a constructive manner. It provides a way to shift discussion from the </w:t>
      </w:r>
      <w:r w:rsidRPr="00BB4B54">
        <w:rPr>
          <w:b/>
          <w:sz w:val="24"/>
          <w:szCs w:val="24"/>
        </w:rPr>
        <w:t>content</w:t>
      </w:r>
      <w:r>
        <w:rPr>
          <w:sz w:val="24"/>
          <w:szCs w:val="24"/>
        </w:rPr>
        <w:t xml:space="preserve"> level to the </w:t>
      </w:r>
      <w:r w:rsidRPr="00BB4B54">
        <w:rPr>
          <w:b/>
          <w:sz w:val="24"/>
          <w:szCs w:val="24"/>
        </w:rPr>
        <w:t>relational</w:t>
      </w:r>
      <w:r>
        <w:rPr>
          <w:sz w:val="24"/>
          <w:szCs w:val="24"/>
        </w:rPr>
        <w:t xml:space="preserve"> questions. For example, “Look, I know you are upset, but I think we need to talk about </w:t>
      </w:r>
      <w:r>
        <w:rPr>
          <w:i/>
          <w:sz w:val="24"/>
          <w:szCs w:val="24"/>
        </w:rPr>
        <w:t xml:space="preserve">how </w:t>
      </w:r>
      <w:r>
        <w:rPr>
          <w:sz w:val="24"/>
          <w:szCs w:val="24"/>
        </w:rPr>
        <w:t>we are going to talk about it before we talk about it.”</w:t>
      </w:r>
    </w:p>
    <w:p w:rsidR="00BB4B54" w:rsidRDefault="00BB4B54" w:rsidP="00BB4B54">
      <w:pPr>
        <w:pStyle w:val="ListParagraph"/>
        <w:rPr>
          <w:sz w:val="24"/>
          <w:szCs w:val="24"/>
        </w:rPr>
      </w:pPr>
    </w:p>
    <w:p w:rsidR="00BB4B54" w:rsidRDefault="001C7966" w:rsidP="00BB4B54">
      <w:pPr>
        <w:pStyle w:val="ListParagraph"/>
        <w:rPr>
          <w:b/>
          <w:sz w:val="24"/>
          <w:szCs w:val="24"/>
        </w:rPr>
      </w:pPr>
      <w:r>
        <w:rPr>
          <w:b/>
          <w:sz w:val="24"/>
          <w:szCs w:val="24"/>
        </w:rPr>
        <w:t>Read “</w:t>
      </w:r>
      <w:r w:rsidR="00BB4B54">
        <w:rPr>
          <w:b/>
          <w:sz w:val="24"/>
          <w:szCs w:val="24"/>
        </w:rPr>
        <w:t xml:space="preserve">Macon and Muriel” on page 27. </w:t>
      </w:r>
    </w:p>
    <w:p w:rsidR="00EC6A54" w:rsidRDefault="00EC6A54" w:rsidP="00BB4B54">
      <w:pPr>
        <w:pStyle w:val="ListParagraph"/>
        <w:rPr>
          <w:b/>
          <w:sz w:val="24"/>
          <w:szCs w:val="24"/>
        </w:rPr>
      </w:pPr>
    </w:p>
    <w:p w:rsidR="0025021B" w:rsidRDefault="0025021B" w:rsidP="009018A8">
      <w:pPr>
        <w:rPr>
          <w:b/>
          <w:sz w:val="24"/>
          <w:szCs w:val="24"/>
        </w:rPr>
      </w:pPr>
      <w:bookmarkStart w:id="0" w:name="_GoBack"/>
      <w:bookmarkEnd w:id="0"/>
    </w:p>
    <w:p w:rsidR="0025021B" w:rsidRDefault="0025021B" w:rsidP="009018A8">
      <w:pPr>
        <w:rPr>
          <w:b/>
          <w:sz w:val="24"/>
          <w:szCs w:val="24"/>
        </w:rPr>
      </w:pPr>
    </w:p>
    <w:p w:rsidR="0025021B" w:rsidRDefault="0025021B" w:rsidP="009018A8">
      <w:pPr>
        <w:rPr>
          <w:b/>
          <w:sz w:val="24"/>
          <w:szCs w:val="24"/>
        </w:rPr>
      </w:pPr>
    </w:p>
    <w:p w:rsidR="0025021B" w:rsidRDefault="0025021B" w:rsidP="009018A8">
      <w:pPr>
        <w:rPr>
          <w:b/>
          <w:sz w:val="24"/>
          <w:szCs w:val="24"/>
        </w:rPr>
      </w:pPr>
    </w:p>
    <w:p w:rsidR="0025021B" w:rsidRDefault="0025021B" w:rsidP="009018A8">
      <w:pPr>
        <w:rPr>
          <w:b/>
          <w:sz w:val="24"/>
          <w:szCs w:val="24"/>
        </w:rPr>
      </w:pPr>
    </w:p>
    <w:p w:rsidR="0025021B" w:rsidRPr="004F1459" w:rsidRDefault="0025021B" w:rsidP="009018A8">
      <w:pPr>
        <w:rPr>
          <w:b/>
          <w:sz w:val="24"/>
          <w:szCs w:val="24"/>
        </w:rPr>
      </w:pPr>
    </w:p>
    <w:sectPr w:rsidR="0025021B" w:rsidRPr="004F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335"/>
    <w:multiLevelType w:val="hybridMultilevel"/>
    <w:tmpl w:val="D41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21F9"/>
    <w:multiLevelType w:val="hybridMultilevel"/>
    <w:tmpl w:val="09A096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12020C"/>
    <w:multiLevelType w:val="hybridMultilevel"/>
    <w:tmpl w:val="10EEC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E32F7"/>
    <w:multiLevelType w:val="hybridMultilevel"/>
    <w:tmpl w:val="8E0286FC"/>
    <w:lvl w:ilvl="0" w:tplc="845E74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0A1B10"/>
    <w:multiLevelType w:val="hybridMultilevel"/>
    <w:tmpl w:val="58EA8940"/>
    <w:lvl w:ilvl="0" w:tplc="1D828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CA39C1"/>
    <w:multiLevelType w:val="hybridMultilevel"/>
    <w:tmpl w:val="6D0AA420"/>
    <w:lvl w:ilvl="0" w:tplc="6C04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7546A9"/>
    <w:multiLevelType w:val="hybridMultilevel"/>
    <w:tmpl w:val="2C644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B603C4"/>
    <w:multiLevelType w:val="hybridMultilevel"/>
    <w:tmpl w:val="5B6A4D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1C70E6"/>
    <w:multiLevelType w:val="hybridMultilevel"/>
    <w:tmpl w:val="6958F2F0"/>
    <w:lvl w:ilvl="0" w:tplc="FD44D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261968"/>
    <w:multiLevelType w:val="hybridMultilevel"/>
    <w:tmpl w:val="343E9AAE"/>
    <w:lvl w:ilvl="0" w:tplc="207E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F73FA5"/>
    <w:multiLevelType w:val="hybridMultilevel"/>
    <w:tmpl w:val="CDA02A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3"/>
  </w:num>
  <w:num w:numId="4">
    <w:abstractNumId w:val="2"/>
  </w:num>
  <w:num w:numId="5">
    <w:abstractNumId w:val="5"/>
  </w:num>
  <w:num w:numId="6">
    <w:abstractNumId w:val="6"/>
  </w:num>
  <w:num w:numId="7">
    <w:abstractNumId w:val="10"/>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A8"/>
    <w:rsid w:val="000B1D44"/>
    <w:rsid w:val="001C7966"/>
    <w:rsid w:val="0025021B"/>
    <w:rsid w:val="002E38F4"/>
    <w:rsid w:val="00444423"/>
    <w:rsid w:val="004E3EB9"/>
    <w:rsid w:val="004F1459"/>
    <w:rsid w:val="00502481"/>
    <w:rsid w:val="00750EF1"/>
    <w:rsid w:val="00754840"/>
    <w:rsid w:val="00782417"/>
    <w:rsid w:val="00860382"/>
    <w:rsid w:val="009018A8"/>
    <w:rsid w:val="009C41D9"/>
    <w:rsid w:val="00BB4B54"/>
    <w:rsid w:val="00D53001"/>
    <w:rsid w:val="00EC0913"/>
    <w:rsid w:val="00E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A8"/>
    <w:pPr>
      <w:ind w:left="720"/>
      <w:contextualSpacing/>
    </w:pPr>
  </w:style>
  <w:style w:type="paragraph" w:styleId="BalloonText">
    <w:name w:val="Balloon Text"/>
    <w:basedOn w:val="Normal"/>
    <w:link w:val="BalloonTextChar"/>
    <w:uiPriority w:val="99"/>
    <w:semiHidden/>
    <w:unhideWhenUsed/>
    <w:rsid w:val="00D5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A8"/>
    <w:pPr>
      <w:ind w:left="720"/>
      <w:contextualSpacing/>
    </w:pPr>
  </w:style>
  <w:style w:type="paragraph" w:styleId="BalloonText">
    <w:name w:val="Balloon Text"/>
    <w:basedOn w:val="Normal"/>
    <w:link w:val="BalloonTextChar"/>
    <w:uiPriority w:val="99"/>
    <w:semiHidden/>
    <w:unhideWhenUsed/>
    <w:rsid w:val="00D5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A2F45FE1.dotm</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2</cp:revision>
  <cp:lastPrinted>2015-10-22T16:47:00Z</cp:lastPrinted>
  <dcterms:created xsi:type="dcterms:W3CDTF">2015-10-27T00:44:00Z</dcterms:created>
  <dcterms:modified xsi:type="dcterms:W3CDTF">2015-10-27T00:44:00Z</dcterms:modified>
</cp:coreProperties>
</file>